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38A6" w:rsidRPr="009038A6" w:rsidRDefault="009038A6" w:rsidP="009038A6">
      <w:pPr>
        <w:jc w:val="right"/>
        <w:rPr>
          <w:b/>
          <w:sz w:val="28"/>
          <w:szCs w:val="28"/>
          <w:lang w:val="uk-UA"/>
        </w:rPr>
      </w:pPr>
      <w:bookmarkStart w:id="0" w:name="_GoBack"/>
      <w:bookmarkEnd w:id="0"/>
      <w:r w:rsidRPr="009038A6">
        <w:rPr>
          <w:b/>
          <w:sz w:val="28"/>
          <w:szCs w:val="28"/>
          <w:lang w:val="uk-UA"/>
        </w:rPr>
        <w:t>Додаток</w:t>
      </w:r>
    </w:p>
    <w:p w:rsidR="009123B3" w:rsidRPr="006426F4" w:rsidRDefault="009123B3" w:rsidP="009123B3">
      <w:pPr>
        <w:rPr>
          <w:b/>
          <w:color w:val="FF0000"/>
          <w:sz w:val="28"/>
          <w:szCs w:val="28"/>
          <w:lang w:val="uk-UA"/>
        </w:rPr>
      </w:pPr>
      <w:r w:rsidRPr="006426F4">
        <w:rPr>
          <w:b/>
          <w:color w:val="FF0000"/>
          <w:sz w:val="28"/>
          <w:szCs w:val="28"/>
          <w:lang w:val="uk-UA"/>
        </w:rPr>
        <w:t xml:space="preserve">Перелік зареєстрованих в </w:t>
      </w:r>
      <w:proofErr w:type="spellStart"/>
      <w:r w:rsidRPr="006426F4">
        <w:rPr>
          <w:b/>
          <w:color w:val="FF0000"/>
          <w:sz w:val="28"/>
          <w:szCs w:val="28"/>
          <w:lang w:val="uk-UA"/>
        </w:rPr>
        <w:t>УкрІНТЕІ</w:t>
      </w:r>
      <w:proofErr w:type="spellEnd"/>
      <w:r w:rsidRPr="006426F4">
        <w:rPr>
          <w:b/>
          <w:color w:val="FF0000"/>
          <w:sz w:val="28"/>
          <w:szCs w:val="28"/>
          <w:lang w:val="uk-UA"/>
        </w:rPr>
        <w:t xml:space="preserve"> науково-дослідних робіт ДВНЗ </w:t>
      </w:r>
      <w:r w:rsidRPr="006426F4">
        <w:rPr>
          <w:b/>
          <w:color w:val="FF0000"/>
          <w:sz w:val="28"/>
          <w:szCs w:val="28"/>
        </w:rPr>
        <w:t>“</w:t>
      </w:r>
      <w:r w:rsidRPr="006426F4">
        <w:rPr>
          <w:b/>
          <w:color w:val="FF0000"/>
          <w:sz w:val="28"/>
          <w:szCs w:val="28"/>
          <w:lang w:val="uk-UA"/>
        </w:rPr>
        <w:t>УжНУ</w:t>
      </w:r>
      <w:r w:rsidRPr="006426F4">
        <w:rPr>
          <w:b/>
          <w:color w:val="FF0000"/>
          <w:sz w:val="28"/>
          <w:szCs w:val="28"/>
        </w:rPr>
        <w:t>”</w:t>
      </w:r>
      <w:r w:rsidRPr="006426F4">
        <w:rPr>
          <w:b/>
          <w:color w:val="FF0000"/>
          <w:sz w:val="28"/>
          <w:szCs w:val="28"/>
          <w:lang w:val="uk-UA"/>
        </w:rPr>
        <w:t xml:space="preserve">, термін дії яких закінчується в </w:t>
      </w:r>
    </w:p>
    <w:p w:rsidR="009123B3" w:rsidRPr="00094857" w:rsidRDefault="009123B3" w:rsidP="00094857">
      <w:pPr>
        <w:jc w:val="center"/>
        <w:rPr>
          <w:b/>
          <w:color w:val="FF0000"/>
          <w:sz w:val="28"/>
          <w:szCs w:val="28"/>
          <w:lang w:val="en-US"/>
        </w:rPr>
      </w:pPr>
      <w:r w:rsidRPr="006426F4">
        <w:rPr>
          <w:b/>
          <w:color w:val="FF0000"/>
          <w:sz w:val="28"/>
          <w:szCs w:val="28"/>
          <w:lang w:val="uk-UA"/>
        </w:rPr>
        <w:t>201</w:t>
      </w:r>
      <w:r w:rsidR="00B764B0">
        <w:rPr>
          <w:b/>
          <w:color w:val="FF0000"/>
          <w:sz w:val="28"/>
          <w:szCs w:val="28"/>
          <w:lang w:val="uk-UA"/>
        </w:rPr>
        <w:t>5</w:t>
      </w:r>
      <w:r w:rsidRPr="006426F4">
        <w:rPr>
          <w:b/>
          <w:color w:val="FF0000"/>
          <w:sz w:val="28"/>
          <w:szCs w:val="28"/>
          <w:lang w:val="uk-UA"/>
        </w:rPr>
        <w:t xml:space="preserve"> році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1548"/>
        <w:gridCol w:w="3119"/>
        <w:gridCol w:w="6291"/>
        <w:gridCol w:w="3490"/>
      </w:tblGrid>
      <w:tr w:rsidR="009123B3" w:rsidRPr="006426F4" w:rsidTr="00094857">
        <w:trPr>
          <w:trHeight w:val="694"/>
        </w:trPr>
        <w:tc>
          <w:tcPr>
            <w:tcW w:w="828" w:type="dxa"/>
            <w:shd w:val="clear" w:color="auto" w:fill="auto"/>
          </w:tcPr>
          <w:p w:rsidR="009123B3" w:rsidRPr="006426F4" w:rsidRDefault="009123B3" w:rsidP="00136C1F">
            <w:pPr>
              <w:jc w:val="center"/>
              <w:rPr>
                <w:b/>
                <w:color w:val="632423" w:themeColor="accent2" w:themeShade="80"/>
                <w:sz w:val="28"/>
                <w:szCs w:val="28"/>
              </w:rPr>
            </w:pPr>
            <w:r w:rsidRPr="006426F4">
              <w:rPr>
                <w:b/>
                <w:color w:val="632423" w:themeColor="accent2" w:themeShade="80"/>
                <w:sz w:val="28"/>
                <w:szCs w:val="28"/>
              </w:rPr>
              <w:t>№п/п</w:t>
            </w:r>
          </w:p>
          <w:p w:rsidR="009123B3" w:rsidRPr="006426F4" w:rsidRDefault="009123B3" w:rsidP="00136C1F">
            <w:pPr>
              <w:rPr>
                <w:color w:val="632423" w:themeColor="accent2" w:themeShade="80"/>
                <w:sz w:val="28"/>
                <w:szCs w:val="28"/>
                <w:lang w:val="uk-UA"/>
              </w:rPr>
            </w:pPr>
          </w:p>
        </w:tc>
        <w:tc>
          <w:tcPr>
            <w:tcW w:w="1548" w:type="dxa"/>
            <w:shd w:val="clear" w:color="auto" w:fill="auto"/>
          </w:tcPr>
          <w:p w:rsidR="009123B3" w:rsidRPr="006426F4" w:rsidRDefault="009123B3" w:rsidP="00136C1F">
            <w:pPr>
              <w:rPr>
                <w:b/>
                <w:color w:val="632423" w:themeColor="accent2" w:themeShade="80"/>
                <w:sz w:val="28"/>
                <w:szCs w:val="28"/>
                <w:lang w:val="en-US"/>
              </w:rPr>
            </w:pPr>
            <w:r w:rsidRPr="006426F4">
              <w:rPr>
                <w:b/>
                <w:color w:val="632423" w:themeColor="accent2" w:themeShade="80"/>
                <w:sz w:val="28"/>
                <w:szCs w:val="28"/>
              </w:rPr>
              <w:t xml:space="preserve">Шифр </w:t>
            </w:r>
          </w:p>
          <w:p w:rsidR="009123B3" w:rsidRPr="006426F4" w:rsidRDefault="009123B3" w:rsidP="00136C1F">
            <w:pPr>
              <w:rPr>
                <w:color w:val="632423" w:themeColor="accent2" w:themeShade="80"/>
                <w:sz w:val="28"/>
                <w:szCs w:val="28"/>
                <w:lang w:val="uk-UA"/>
              </w:rPr>
            </w:pPr>
            <w:r w:rsidRPr="006426F4">
              <w:rPr>
                <w:b/>
                <w:color w:val="632423" w:themeColor="accent2" w:themeShade="80"/>
                <w:sz w:val="28"/>
                <w:szCs w:val="28"/>
              </w:rPr>
              <w:t>теми</w:t>
            </w:r>
          </w:p>
        </w:tc>
        <w:tc>
          <w:tcPr>
            <w:tcW w:w="3119" w:type="dxa"/>
            <w:shd w:val="clear" w:color="auto" w:fill="auto"/>
          </w:tcPr>
          <w:p w:rsidR="009123B3" w:rsidRPr="006426F4" w:rsidRDefault="009123B3" w:rsidP="00136C1F">
            <w:pPr>
              <w:jc w:val="center"/>
              <w:rPr>
                <w:color w:val="632423" w:themeColor="accent2" w:themeShade="80"/>
                <w:sz w:val="28"/>
                <w:szCs w:val="28"/>
                <w:lang w:val="uk-UA"/>
              </w:rPr>
            </w:pPr>
            <w:proofErr w:type="spellStart"/>
            <w:r w:rsidRPr="006426F4">
              <w:rPr>
                <w:b/>
                <w:color w:val="632423" w:themeColor="accent2" w:themeShade="80"/>
                <w:sz w:val="28"/>
                <w:szCs w:val="28"/>
              </w:rPr>
              <w:t>Науковий</w:t>
            </w:r>
            <w:proofErr w:type="spellEnd"/>
            <w:r w:rsidRPr="006426F4">
              <w:rPr>
                <w:b/>
                <w:color w:val="632423" w:themeColor="accent2" w:themeShade="80"/>
                <w:sz w:val="28"/>
                <w:szCs w:val="28"/>
              </w:rPr>
              <w:t xml:space="preserve"> </w:t>
            </w:r>
            <w:proofErr w:type="spellStart"/>
            <w:r w:rsidRPr="006426F4">
              <w:rPr>
                <w:b/>
                <w:color w:val="632423" w:themeColor="accent2" w:themeShade="80"/>
                <w:sz w:val="28"/>
                <w:szCs w:val="28"/>
              </w:rPr>
              <w:t>керівник</w:t>
            </w:r>
            <w:proofErr w:type="spellEnd"/>
          </w:p>
        </w:tc>
        <w:tc>
          <w:tcPr>
            <w:tcW w:w="6291" w:type="dxa"/>
            <w:shd w:val="clear" w:color="auto" w:fill="auto"/>
          </w:tcPr>
          <w:p w:rsidR="009123B3" w:rsidRPr="006426F4" w:rsidRDefault="009123B3" w:rsidP="00136C1F">
            <w:pPr>
              <w:jc w:val="center"/>
              <w:rPr>
                <w:b/>
                <w:color w:val="632423" w:themeColor="accent2" w:themeShade="80"/>
                <w:sz w:val="28"/>
                <w:szCs w:val="28"/>
                <w:lang w:val="uk-UA"/>
              </w:rPr>
            </w:pPr>
            <w:r w:rsidRPr="006426F4">
              <w:rPr>
                <w:b/>
                <w:color w:val="632423" w:themeColor="accent2" w:themeShade="80"/>
                <w:sz w:val="28"/>
                <w:szCs w:val="28"/>
                <w:lang w:val="uk-UA"/>
              </w:rPr>
              <w:t>Назва теми</w:t>
            </w:r>
          </w:p>
        </w:tc>
        <w:tc>
          <w:tcPr>
            <w:tcW w:w="3490" w:type="dxa"/>
            <w:shd w:val="clear" w:color="auto" w:fill="auto"/>
          </w:tcPr>
          <w:p w:rsidR="009123B3" w:rsidRPr="006426F4" w:rsidRDefault="009123B3" w:rsidP="00136C1F">
            <w:pPr>
              <w:jc w:val="center"/>
              <w:rPr>
                <w:b/>
                <w:color w:val="632423" w:themeColor="accent2" w:themeShade="80"/>
                <w:sz w:val="28"/>
                <w:szCs w:val="28"/>
              </w:rPr>
            </w:pPr>
            <w:r w:rsidRPr="006426F4">
              <w:rPr>
                <w:b/>
                <w:color w:val="632423" w:themeColor="accent2" w:themeShade="80"/>
                <w:sz w:val="28"/>
                <w:szCs w:val="28"/>
              </w:rPr>
              <w:t>Номер</w:t>
            </w:r>
          </w:p>
          <w:p w:rsidR="009123B3" w:rsidRPr="006426F4" w:rsidRDefault="009123B3" w:rsidP="00094857">
            <w:pPr>
              <w:jc w:val="center"/>
              <w:rPr>
                <w:color w:val="632423" w:themeColor="accent2" w:themeShade="80"/>
                <w:sz w:val="28"/>
                <w:szCs w:val="28"/>
                <w:lang w:val="en-US"/>
              </w:rPr>
            </w:pPr>
            <w:proofErr w:type="spellStart"/>
            <w:r w:rsidRPr="006426F4">
              <w:rPr>
                <w:b/>
                <w:color w:val="632423" w:themeColor="accent2" w:themeShade="80"/>
                <w:sz w:val="28"/>
                <w:szCs w:val="28"/>
              </w:rPr>
              <w:t>держреєстрації</w:t>
            </w:r>
            <w:proofErr w:type="spellEnd"/>
          </w:p>
        </w:tc>
      </w:tr>
      <w:tr w:rsidR="008742ED" w:rsidRPr="006426F4" w:rsidTr="00136C1F">
        <w:tc>
          <w:tcPr>
            <w:tcW w:w="828" w:type="dxa"/>
            <w:shd w:val="clear" w:color="auto" w:fill="auto"/>
          </w:tcPr>
          <w:p w:rsidR="008742ED" w:rsidRPr="008742ED" w:rsidRDefault="008742ED" w:rsidP="00136C1F">
            <w:pPr>
              <w:jc w:val="center"/>
              <w:rPr>
                <w:b/>
                <w:color w:val="632423" w:themeColor="accent2" w:themeShade="80"/>
                <w:sz w:val="28"/>
                <w:szCs w:val="28"/>
                <w:lang w:val="uk-UA"/>
              </w:rPr>
            </w:pPr>
            <w:r>
              <w:rPr>
                <w:b/>
                <w:color w:val="632423" w:themeColor="accent2" w:themeShade="80"/>
                <w:sz w:val="28"/>
                <w:szCs w:val="28"/>
                <w:lang w:val="uk-UA"/>
              </w:rPr>
              <w:t>1.</w:t>
            </w:r>
          </w:p>
        </w:tc>
        <w:tc>
          <w:tcPr>
            <w:tcW w:w="1548" w:type="dxa"/>
            <w:shd w:val="clear" w:color="auto" w:fill="auto"/>
          </w:tcPr>
          <w:p w:rsidR="008742ED" w:rsidRPr="006426F4" w:rsidRDefault="005664F6" w:rsidP="00136C1F">
            <w:pPr>
              <w:rPr>
                <w:b/>
                <w:color w:val="632423" w:themeColor="accent2" w:themeShade="80"/>
                <w:sz w:val="28"/>
                <w:szCs w:val="28"/>
              </w:rPr>
            </w:pPr>
            <w:r>
              <w:rPr>
                <w:lang w:val="uk-UA"/>
              </w:rPr>
              <w:t xml:space="preserve">ДБ-820  </w:t>
            </w:r>
          </w:p>
        </w:tc>
        <w:tc>
          <w:tcPr>
            <w:tcW w:w="3119" w:type="dxa"/>
            <w:shd w:val="clear" w:color="auto" w:fill="auto"/>
          </w:tcPr>
          <w:p w:rsidR="008742ED" w:rsidRPr="006426F4" w:rsidRDefault="005664F6" w:rsidP="005664F6">
            <w:pPr>
              <w:rPr>
                <w:b/>
                <w:color w:val="632423" w:themeColor="accent2" w:themeShade="80"/>
                <w:sz w:val="28"/>
                <w:szCs w:val="28"/>
              </w:rPr>
            </w:pPr>
            <w:proofErr w:type="spellStart"/>
            <w:r>
              <w:rPr>
                <w:lang w:val="uk-UA"/>
              </w:rPr>
              <w:t>Барчій</w:t>
            </w:r>
            <w:proofErr w:type="spellEnd"/>
            <w:r>
              <w:rPr>
                <w:lang w:val="uk-UA"/>
              </w:rPr>
              <w:t xml:space="preserve"> І.Є., Переш Є.Ю.                   </w:t>
            </w:r>
          </w:p>
        </w:tc>
        <w:tc>
          <w:tcPr>
            <w:tcW w:w="6291" w:type="dxa"/>
            <w:shd w:val="clear" w:color="auto" w:fill="auto"/>
          </w:tcPr>
          <w:p w:rsidR="008742ED" w:rsidRPr="00094857" w:rsidRDefault="0048207C" w:rsidP="000948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D54942">
              <w:rPr>
                <w:rFonts w:eastAsiaTheme="minorHAnsi"/>
                <w:lang w:eastAsia="en-US"/>
              </w:rPr>
              <w:t>Нові</w:t>
            </w:r>
            <w:proofErr w:type="spellEnd"/>
            <w:r w:rsidRPr="00D54942">
              <w:rPr>
                <w:rFonts w:eastAsiaTheme="minorHAnsi"/>
                <w:lang w:eastAsia="en-US"/>
              </w:rPr>
              <w:t xml:space="preserve"> </w:t>
            </w:r>
            <w:proofErr w:type="spellStart"/>
            <w:proofErr w:type="gramStart"/>
            <w:r w:rsidRPr="00D54942">
              <w:rPr>
                <w:rFonts w:eastAsiaTheme="minorHAnsi"/>
                <w:lang w:eastAsia="en-US"/>
              </w:rPr>
              <w:t>функціональні</w:t>
            </w:r>
            <w:proofErr w:type="spellEnd"/>
            <w:r w:rsidRPr="00D54942">
              <w:rPr>
                <w:rFonts w:eastAsiaTheme="minorHAnsi"/>
                <w:lang w:eastAsia="en-US"/>
              </w:rPr>
              <w:t xml:space="preserve">  </w:t>
            </w:r>
            <w:proofErr w:type="spellStart"/>
            <w:r w:rsidRPr="00D54942">
              <w:rPr>
                <w:rFonts w:eastAsiaTheme="minorHAnsi"/>
                <w:lang w:eastAsia="en-US"/>
              </w:rPr>
              <w:t>матеріали</w:t>
            </w:r>
            <w:proofErr w:type="spellEnd"/>
            <w:proofErr w:type="gramEnd"/>
            <w:r w:rsidRPr="00D54942">
              <w:rPr>
                <w:rFonts w:eastAsiaTheme="minorHAnsi"/>
                <w:lang w:eastAsia="en-US"/>
              </w:rPr>
              <w:t xml:space="preserve"> в  системах   А      -В      -С      : склад - характер </w:t>
            </w:r>
            <w:proofErr w:type="spellStart"/>
            <w:r w:rsidRPr="00D54942">
              <w:rPr>
                <w:rFonts w:eastAsiaTheme="minorHAnsi"/>
                <w:lang w:eastAsia="en-US"/>
              </w:rPr>
              <w:t>утворення</w:t>
            </w:r>
            <w:proofErr w:type="spellEnd"/>
            <w:r w:rsidRPr="00D54942">
              <w:rPr>
                <w:rFonts w:eastAsiaTheme="minorHAnsi"/>
                <w:lang w:eastAsia="en-US"/>
              </w:rPr>
              <w:t xml:space="preserve"> - </w:t>
            </w:r>
            <w:proofErr w:type="spellStart"/>
            <w:r w:rsidRPr="00D54942">
              <w:rPr>
                <w:rFonts w:eastAsiaTheme="minorHAnsi"/>
                <w:lang w:eastAsia="en-US"/>
              </w:rPr>
              <w:t>одержання</w:t>
            </w:r>
            <w:proofErr w:type="spellEnd"/>
            <w:r w:rsidRPr="00D54942">
              <w:rPr>
                <w:rFonts w:eastAsiaTheme="minorHAnsi"/>
                <w:lang w:eastAsia="en-US"/>
              </w:rPr>
              <w:t xml:space="preserve"> -</w:t>
            </w:r>
            <w:proofErr w:type="spellStart"/>
            <w:r w:rsidRPr="00D54942">
              <w:rPr>
                <w:rFonts w:eastAsiaTheme="minorHAnsi"/>
                <w:lang w:eastAsia="en-US"/>
              </w:rPr>
              <w:t>властивості</w:t>
            </w:r>
            <w:proofErr w:type="spellEnd"/>
            <w:r w:rsidRPr="00D54942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3490" w:type="dxa"/>
            <w:shd w:val="clear" w:color="auto" w:fill="auto"/>
          </w:tcPr>
          <w:p w:rsidR="008742ED" w:rsidRPr="006426F4" w:rsidRDefault="005664F6" w:rsidP="00136C1F">
            <w:pPr>
              <w:jc w:val="center"/>
              <w:rPr>
                <w:b/>
                <w:color w:val="632423" w:themeColor="accent2" w:themeShade="80"/>
                <w:sz w:val="28"/>
                <w:szCs w:val="28"/>
              </w:rPr>
            </w:pPr>
            <w:r w:rsidRPr="001C5D93">
              <w:t>0113</w:t>
            </w:r>
            <w:r>
              <w:rPr>
                <w:lang w:val="en-US"/>
              </w:rPr>
              <w:t>U</w:t>
            </w:r>
            <w:r w:rsidRPr="001C5D93">
              <w:t>003336</w:t>
            </w:r>
          </w:p>
        </w:tc>
      </w:tr>
      <w:tr w:rsidR="008742ED" w:rsidRPr="006426F4" w:rsidTr="00136C1F">
        <w:tc>
          <w:tcPr>
            <w:tcW w:w="828" w:type="dxa"/>
            <w:shd w:val="clear" w:color="auto" w:fill="auto"/>
          </w:tcPr>
          <w:p w:rsidR="008742ED" w:rsidRPr="008742ED" w:rsidRDefault="008742ED" w:rsidP="00136C1F">
            <w:pPr>
              <w:jc w:val="center"/>
              <w:rPr>
                <w:b/>
                <w:color w:val="632423" w:themeColor="accent2" w:themeShade="80"/>
                <w:sz w:val="28"/>
                <w:szCs w:val="28"/>
                <w:lang w:val="uk-UA"/>
              </w:rPr>
            </w:pPr>
            <w:r>
              <w:rPr>
                <w:b/>
                <w:color w:val="632423" w:themeColor="accent2" w:themeShade="80"/>
                <w:sz w:val="28"/>
                <w:szCs w:val="28"/>
                <w:lang w:val="uk-UA"/>
              </w:rPr>
              <w:t>2.</w:t>
            </w:r>
          </w:p>
        </w:tc>
        <w:tc>
          <w:tcPr>
            <w:tcW w:w="1548" w:type="dxa"/>
            <w:shd w:val="clear" w:color="auto" w:fill="auto"/>
          </w:tcPr>
          <w:p w:rsidR="008742ED" w:rsidRPr="006426F4" w:rsidRDefault="005664F6" w:rsidP="00136C1F">
            <w:pPr>
              <w:rPr>
                <w:b/>
                <w:color w:val="632423" w:themeColor="accent2" w:themeShade="80"/>
                <w:sz w:val="28"/>
                <w:szCs w:val="28"/>
              </w:rPr>
            </w:pPr>
            <w:r>
              <w:rPr>
                <w:lang w:val="uk-UA"/>
              </w:rPr>
              <w:t>ДБ-8</w:t>
            </w:r>
            <w:r>
              <w:t>21</w:t>
            </w:r>
            <w:r>
              <w:rPr>
                <w:lang w:val="uk-UA"/>
              </w:rPr>
              <w:t xml:space="preserve">  </w:t>
            </w:r>
          </w:p>
        </w:tc>
        <w:tc>
          <w:tcPr>
            <w:tcW w:w="3119" w:type="dxa"/>
            <w:shd w:val="clear" w:color="auto" w:fill="auto"/>
          </w:tcPr>
          <w:p w:rsidR="008742ED" w:rsidRPr="006426F4" w:rsidRDefault="005664F6" w:rsidP="005664F6">
            <w:pPr>
              <w:rPr>
                <w:b/>
                <w:color w:val="632423" w:themeColor="accent2" w:themeShade="80"/>
                <w:sz w:val="28"/>
                <w:szCs w:val="28"/>
              </w:rPr>
            </w:pPr>
            <w:proofErr w:type="spellStart"/>
            <w:r>
              <w:rPr>
                <w:lang w:val="uk-UA"/>
              </w:rPr>
              <w:t>Міца</w:t>
            </w:r>
            <w:proofErr w:type="spellEnd"/>
            <w:r>
              <w:rPr>
                <w:lang w:val="uk-UA"/>
              </w:rPr>
              <w:t xml:space="preserve"> В.М.</w:t>
            </w:r>
            <w:r>
              <w:t xml:space="preserve">                                  </w:t>
            </w:r>
            <w:r>
              <w:rPr>
                <w:lang w:val="uk-UA"/>
              </w:rPr>
              <w:t xml:space="preserve">         </w:t>
            </w:r>
          </w:p>
        </w:tc>
        <w:tc>
          <w:tcPr>
            <w:tcW w:w="6291" w:type="dxa"/>
            <w:shd w:val="clear" w:color="auto" w:fill="auto"/>
          </w:tcPr>
          <w:p w:rsidR="008742ED" w:rsidRPr="00D54942" w:rsidRDefault="0048207C" w:rsidP="00D54942">
            <w:pPr>
              <w:jc w:val="both"/>
              <w:rPr>
                <w:b/>
                <w:color w:val="632423" w:themeColor="accent2" w:themeShade="80"/>
                <w:lang w:val="uk-UA"/>
              </w:rPr>
            </w:pPr>
            <w:proofErr w:type="spellStart"/>
            <w:r w:rsidRPr="00D54942">
              <w:rPr>
                <w:rFonts w:eastAsiaTheme="minorHAnsi"/>
                <w:lang w:eastAsia="en-US"/>
              </w:rPr>
              <w:t>Нелінійно-оптична</w:t>
            </w:r>
            <w:proofErr w:type="spellEnd"/>
            <w:r w:rsidRPr="00D54942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D54942">
              <w:rPr>
                <w:rFonts w:eastAsiaTheme="minorHAnsi"/>
                <w:lang w:eastAsia="en-US"/>
              </w:rPr>
              <w:t>абсорбція</w:t>
            </w:r>
            <w:proofErr w:type="spellEnd"/>
            <w:r w:rsidRPr="00D54942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D54942">
              <w:rPr>
                <w:rFonts w:eastAsiaTheme="minorHAnsi"/>
                <w:lang w:eastAsia="en-US"/>
              </w:rPr>
              <w:t>світла</w:t>
            </w:r>
            <w:proofErr w:type="spellEnd"/>
            <w:r w:rsidRPr="00D54942">
              <w:rPr>
                <w:rFonts w:eastAsiaTheme="minorHAnsi"/>
                <w:lang w:eastAsia="en-US"/>
              </w:rPr>
              <w:t xml:space="preserve"> та </w:t>
            </w:r>
            <w:proofErr w:type="spellStart"/>
            <w:r w:rsidRPr="00D54942">
              <w:rPr>
                <w:rFonts w:eastAsiaTheme="minorHAnsi"/>
                <w:lang w:eastAsia="en-US"/>
              </w:rPr>
              <w:t>енергетична</w:t>
            </w:r>
            <w:proofErr w:type="spellEnd"/>
            <w:r w:rsidRPr="00D54942">
              <w:rPr>
                <w:rFonts w:eastAsiaTheme="minorHAnsi"/>
                <w:lang w:eastAsia="en-US"/>
              </w:rPr>
              <w:t xml:space="preserve"> структура </w:t>
            </w:r>
            <w:proofErr w:type="spellStart"/>
            <w:r w:rsidRPr="00D54942">
              <w:rPr>
                <w:rFonts w:eastAsiaTheme="minorHAnsi"/>
                <w:lang w:eastAsia="en-US"/>
              </w:rPr>
              <w:t>фотонних</w:t>
            </w:r>
            <w:proofErr w:type="spellEnd"/>
            <w:r w:rsidRPr="00D54942">
              <w:rPr>
                <w:rFonts w:eastAsiaTheme="minorHAnsi"/>
                <w:lang w:eastAsia="en-US"/>
              </w:rPr>
              <w:t xml:space="preserve"> стекол при </w:t>
            </w:r>
            <w:proofErr w:type="spellStart"/>
            <w:r w:rsidRPr="00D54942">
              <w:rPr>
                <w:rFonts w:eastAsiaTheme="minorHAnsi"/>
                <w:lang w:eastAsia="en-US"/>
              </w:rPr>
              <w:t>зміні</w:t>
            </w:r>
            <w:proofErr w:type="spellEnd"/>
            <w:r w:rsidRPr="00D54942">
              <w:rPr>
                <w:rFonts w:eastAsiaTheme="minorHAnsi"/>
                <w:lang w:eastAsia="en-US"/>
              </w:rPr>
              <w:t xml:space="preserve"> локального </w:t>
            </w:r>
            <w:proofErr w:type="spellStart"/>
            <w:r w:rsidRPr="00D54942">
              <w:rPr>
                <w:rFonts w:eastAsiaTheme="minorHAnsi"/>
                <w:lang w:eastAsia="en-US"/>
              </w:rPr>
              <w:t>оточення</w:t>
            </w:r>
            <w:proofErr w:type="spellEnd"/>
            <w:r w:rsidRPr="00D54942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D54942">
              <w:rPr>
                <w:rFonts w:eastAsiaTheme="minorHAnsi"/>
                <w:lang w:eastAsia="en-US"/>
              </w:rPr>
              <w:t>атомів</w:t>
            </w:r>
            <w:proofErr w:type="spellEnd"/>
            <w:r w:rsidRPr="00D54942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3490" w:type="dxa"/>
            <w:shd w:val="clear" w:color="auto" w:fill="auto"/>
          </w:tcPr>
          <w:p w:rsidR="008742ED" w:rsidRPr="006426F4" w:rsidRDefault="005664F6" w:rsidP="00136C1F">
            <w:pPr>
              <w:jc w:val="center"/>
              <w:rPr>
                <w:b/>
                <w:color w:val="632423" w:themeColor="accent2" w:themeShade="80"/>
                <w:sz w:val="28"/>
                <w:szCs w:val="28"/>
              </w:rPr>
            </w:pPr>
            <w:r>
              <w:t>0113</w:t>
            </w:r>
            <w:r>
              <w:rPr>
                <w:lang w:val="en-US"/>
              </w:rPr>
              <w:t>U</w:t>
            </w:r>
            <w:r>
              <w:t>002364</w:t>
            </w:r>
          </w:p>
        </w:tc>
      </w:tr>
      <w:tr w:rsidR="008742ED" w:rsidRPr="006426F4" w:rsidTr="00136C1F">
        <w:tc>
          <w:tcPr>
            <w:tcW w:w="828" w:type="dxa"/>
            <w:shd w:val="clear" w:color="auto" w:fill="auto"/>
          </w:tcPr>
          <w:p w:rsidR="008742ED" w:rsidRPr="008742ED" w:rsidRDefault="008742ED" w:rsidP="00136C1F">
            <w:pPr>
              <w:jc w:val="center"/>
              <w:rPr>
                <w:b/>
                <w:color w:val="632423" w:themeColor="accent2" w:themeShade="80"/>
                <w:sz w:val="28"/>
                <w:szCs w:val="28"/>
                <w:lang w:val="uk-UA"/>
              </w:rPr>
            </w:pPr>
            <w:r>
              <w:rPr>
                <w:b/>
                <w:color w:val="632423" w:themeColor="accent2" w:themeShade="80"/>
                <w:sz w:val="28"/>
                <w:szCs w:val="28"/>
                <w:lang w:val="uk-UA"/>
              </w:rPr>
              <w:t>3.</w:t>
            </w:r>
          </w:p>
        </w:tc>
        <w:tc>
          <w:tcPr>
            <w:tcW w:w="1548" w:type="dxa"/>
            <w:shd w:val="clear" w:color="auto" w:fill="auto"/>
          </w:tcPr>
          <w:p w:rsidR="008742ED" w:rsidRPr="006426F4" w:rsidRDefault="005664F6" w:rsidP="00136C1F">
            <w:pPr>
              <w:rPr>
                <w:b/>
                <w:color w:val="632423" w:themeColor="accent2" w:themeShade="80"/>
                <w:sz w:val="28"/>
                <w:szCs w:val="28"/>
              </w:rPr>
            </w:pPr>
            <w:r>
              <w:rPr>
                <w:lang w:val="uk-UA"/>
              </w:rPr>
              <w:t xml:space="preserve">ДБ-822  </w:t>
            </w:r>
          </w:p>
        </w:tc>
        <w:tc>
          <w:tcPr>
            <w:tcW w:w="3119" w:type="dxa"/>
            <w:shd w:val="clear" w:color="auto" w:fill="auto"/>
          </w:tcPr>
          <w:p w:rsidR="008742ED" w:rsidRPr="006426F4" w:rsidRDefault="005664F6" w:rsidP="005664F6">
            <w:pPr>
              <w:rPr>
                <w:b/>
                <w:color w:val="632423" w:themeColor="accent2" w:themeShade="80"/>
                <w:sz w:val="28"/>
                <w:szCs w:val="28"/>
              </w:rPr>
            </w:pPr>
            <w:proofErr w:type="spellStart"/>
            <w:r>
              <w:rPr>
                <w:lang w:val="uk-UA"/>
              </w:rPr>
              <w:t>Блецкан</w:t>
            </w:r>
            <w:proofErr w:type="spellEnd"/>
            <w:r>
              <w:rPr>
                <w:lang w:val="uk-UA"/>
              </w:rPr>
              <w:t xml:space="preserve"> Д.І.</w:t>
            </w:r>
            <w:r>
              <w:t xml:space="preserve">                               </w:t>
            </w:r>
            <w:r>
              <w:rPr>
                <w:lang w:val="uk-UA"/>
              </w:rPr>
              <w:t xml:space="preserve">         </w:t>
            </w:r>
          </w:p>
        </w:tc>
        <w:tc>
          <w:tcPr>
            <w:tcW w:w="6291" w:type="dxa"/>
            <w:shd w:val="clear" w:color="auto" w:fill="auto"/>
          </w:tcPr>
          <w:p w:rsidR="008742ED" w:rsidRPr="00094857" w:rsidRDefault="0048207C" w:rsidP="000948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D54942">
              <w:rPr>
                <w:rFonts w:eastAsiaTheme="minorHAnsi"/>
                <w:lang w:eastAsia="en-US"/>
              </w:rPr>
              <w:t>Одержання</w:t>
            </w:r>
            <w:proofErr w:type="spellEnd"/>
            <w:r w:rsidRPr="00D54942">
              <w:rPr>
                <w:rFonts w:eastAsiaTheme="minorHAnsi"/>
                <w:lang w:eastAsia="en-US"/>
              </w:rPr>
              <w:t xml:space="preserve">, </w:t>
            </w:r>
            <w:proofErr w:type="spellStart"/>
            <w:r w:rsidRPr="00D54942">
              <w:rPr>
                <w:rFonts w:eastAsiaTheme="minorHAnsi"/>
                <w:lang w:eastAsia="en-US"/>
              </w:rPr>
              <w:t>електронна</w:t>
            </w:r>
            <w:proofErr w:type="spellEnd"/>
            <w:r w:rsidRPr="00D54942">
              <w:rPr>
                <w:rFonts w:eastAsiaTheme="minorHAnsi"/>
                <w:lang w:eastAsia="en-US"/>
              </w:rPr>
              <w:t xml:space="preserve"> структура й </w:t>
            </w:r>
            <w:proofErr w:type="spellStart"/>
            <w:proofErr w:type="gramStart"/>
            <w:r w:rsidRPr="00D54942">
              <w:rPr>
                <w:rFonts w:eastAsiaTheme="minorHAnsi"/>
                <w:lang w:eastAsia="en-US"/>
              </w:rPr>
              <w:t>оптичні</w:t>
            </w:r>
            <w:proofErr w:type="spellEnd"/>
            <w:r w:rsidRPr="00D54942">
              <w:rPr>
                <w:rFonts w:eastAsiaTheme="minorHAnsi"/>
                <w:lang w:eastAsia="en-US"/>
              </w:rPr>
              <w:t xml:space="preserve">  </w:t>
            </w:r>
            <w:proofErr w:type="spellStart"/>
            <w:r w:rsidRPr="00D54942">
              <w:rPr>
                <w:rFonts w:eastAsiaTheme="minorHAnsi"/>
                <w:lang w:eastAsia="en-US"/>
              </w:rPr>
              <w:t>властивості</w:t>
            </w:r>
            <w:proofErr w:type="spellEnd"/>
            <w:proofErr w:type="gramEnd"/>
            <w:r w:rsidRPr="00D54942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D54942">
              <w:rPr>
                <w:rFonts w:eastAsiaTheme="minorHAnsi"/>
                <w:lang w:eastAsia="en-US"/>
              </w:rPr>
              <w:t>кристалічних</w:t>
            </w:r>
            <w:proofErr w:type="spellEnd"/>
            <w:r w:rsidR="00DC5AF0">
              <w:rPr>
                <w:rFonts w:eastAsiaTheme="minorHAnsi"/>
                <w:lang w:val="uk-UA" w:eastAsia="en-US"/>
              </w:rPr>
              <w:t xml:space="preserve"> </w:t>
            </w:r>
            <w:r w:rsidRPr="00D54942">
              <w:rPr>
                <w:rFonts w:eastAsiaTheme="minorHAnsi"/>
                <w:lang w:eastAsia="en-US"/>
              </w:rPr>
              <w:t xml:space="preserve">і </w:t>
            </w:r>
            <w:proofErr w:type="spellStart"/>
            <w:r w:rsidRPr="00D54942">
              <w:rPr>
                <w:rFonts w:eastAsiaTheme="minorHAnsi"/>
                <w:lang w:eastAsia="en-US"/>
              </w:rPr>
              <w:t>склоподібних</w:t>
            </w:r>
            <w:proofErr w:type="spellEnd"/>
            <w:r w:rsidRPr="00D54942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D54942">
              <w:rPr>
                <w:rFonts w:eastAsiaTheme="minorHAnsi"/>
                <w:lang w:eastAsia="en-US"/>
              </w:rPr>
              <w:t>халькогенідів</w:t>
            </w:r>
            <w:proofErr w:type="spellEnd"/>
            <w:r w:rsidRPr="00D54942">
              <w:rPr>
                <w:rFonts w:eastAsiaTheme="minorHAnsi"/>
                <w:lang w:eastAsia="en-US"/>
              </w:rPr>
              <w:t xml:space="preserve"> ІV</w:t>
            </w:r>
            <w:r w:rsidR="00DC5AF0">
              <w:rPr>
                <w:rFonts w:eastAsiaTheme="minorHAnsi"/>
                <w:lang w:val="uk-UA" w:eastAsia="en-US"/>
              </w:rPr>
              <w:t xml:space="preserve"> </w:t>
            </w:r>
            <w:proofErr w:type="spellStart"/>
            <w:r w:rsidRPr="00D54942">
              <w:rPr>
                <w:rFonts w:eastAsiaTheme="minorHAnsi"/>
                <w:lang w:eastAsia="en-US"/>
              </w:rPr>
              <w:t>групи</w:t>
            </w:r>
            <w:proofErr w:type="spellEnd"/>
            <w:r w:rsidRPr="00D54942">
              <w:rPr>
                <w:rFonts w:eastAsiaTheme="minorHAnsi"/>
                <w:lang w:eastAsia="en-US"/>
              </w:rPr>
              <w:t xml:space="preserve">, </w:t>
            </w:r>
            <w:proofErr w:type="spellStart"/>
            <w:r w:rsidRPr="00D54942">
              <w:rPr>
                <w:rFonts w:eastAsiaTheme="minorHAnsi"/>
                <w:lang w:eastAsia="en-US"/>
              </w:rPr>
              <w:t>активованих</w:t>
            </w:r>
            <w:proofErr w:type="spellEnd"/>
            <w:r w:rsidRPr="00D54942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D54942">
              <w:rPr>
                <w:rFonts w:eastAsiaTheme="minorHAnsi"/>
                <w:lang w:eastAsia="en-US"/>
              </w:rPr>
              <w:t>елементами</w:t>
            </w:r>
            <w:proofErr w:type="spellEnd"/>
            <w:r w:rsidRPr="00D54942">
              <w:rPr>
                <w:rFonts w:eastAsiaTheme="minorHAnsi"/>
                <w:lang w:eastAsia="en-US"/>
              </w:rPr>
              <w:t xml:space="preserve"> І, III, V </w:t>
            </w:r>
            <w:proofErr w:type="spellStart"/>
            <w:r w:rsidRPr="00D54942">
              <w:rPr>
                <w:rFonts w:eastAsiaTheme="minorHAnsi"/>
                <w:lang w:eastAsia="en-US"/>
              </w:rPr>
              <w:t>груп</w:t>
            </w:r>
            <w:proofErr w:type="spellEnd"/>
            <w:r w:rsidRPr="00D54942">
              <w:rPr>
                <w:rFonts w:eastAsiaTheme="minorHAnsi"/>
                <w:lang w:eastAsia="en-US"/>
              </w:rPr>
              <w:t xml:space="preserve"> та </w:t>
            </w:r>
            <w:proofErr w:type="spellStart"/>
            <w:r w:rsidRPr="00D54942">
              <w:rPr>
                <w:rFonts w:eastAsiaTheme="minorHAnsi"/>
                <w:lang w:eastAsia="en-US"/>
              </w:rPr>
              <w:t>рідкісноземельними</w:t>
            </w:r>
            <w:proofErr w:type="spellEnd"/>
            <w:r w:rsidRPr="00D54942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D54942">
              <w:rPr>
                <w:rFonts w:eastAsiaTheme="minorHAnsi"/>
                <w:lang w:eastAsia="en-US"/>
              </w:rPr>
              <w:t>елементами</w:t>
            </w:r>
            <w:proofErr w:type="spellEnd"/>
            <w:r w:rsidRPr="00D54942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3490" w:type="dxa"/>
            <w:shd w:val="clear" w:color="auto" w:fill="auto"/>
          </w:tcPr>
          <w:p w:rsidR="008742ED" w:rsidRPr="006426F4" w:rsidRDefault="005664F6" w:rsidP="00136C1F">
            <w:pPr>
              <w:jc w:val="center"/>
              <w:rPr>
                <w:b/>
                <w:color w:val="632423" w:themeColor="accent2" w:themeShade="80"/>
                <w:sz w:val="28"/>
                <w:szCs w:val="28"/>
              </w:rPr>
            </w:pPr>
            <w:r>
              <w:t>0113</w:t>
            </w:r>
            <w:r>
              <w:rPr>
                <w:lang w:val="en-US"/>
              </w:rPr>
              <w:t>U</w:t>
            </w:r>
            <w:r>
              <w:t xml:space="preserve">002363                                  </w:t>
            </w:r>
          </w:p>
        </w:tc>
      </w:tr>
      <w:tr w:rsidR="008742ED" w:rsidRPr="006426F4" w:rsidTr="00136C1F">
        <w:tc>
          <w:tcPr>
            <w:tcW w:w="828" w:type="dxa"/>
            <w:shd w:val="clear" w:color="auto" w:fill="auto"/>
          </w:tcPr>
          <w:p w:rsidR="008742ED" w:rsidRPr="008742ED" w:rsidRDefault="008742ED" w:rsidP="00136C1F">
            <w:pPr>
              <w:jc w:val="center"/>
              <w:rPr>
                <w:b/>
                <w:color w:val="632423" w:themeColor="accent2" w:themeShade="80"/>
                <w:sz w:val="28"/>
                <w:szCs w:val="28"/>
                <w:lang w:val="uk-UA"/>
              </w:rPr>
            </w:pPr>
            <w:r>
              <w:rPr>
                <w:b/>
                <w:color w:val="632423" w:themeColor="accent2" w:themeShade="80"/>
                <w:sz w:val="28"/>
                <w:szCs w:val="28"/>
                <w:lang w:val="uk-UA"/>
              </w:rPr>
              <w:t>4.</w:t>
            </w:r>
          </w:p>
        </w:tc>
        <w:tc>
          <w:tcPr>
            <w:tcW w:w="1548" w:type="dxa"/>
            <w:shd w:val="clear" w:color="auto" w:fill="auto"/>
          </w:tcPr>
          <w:p w:rsidR="008742ED" w:rsidRPr="006426F4" w:rsidRDefault="005664F6" w:rsidP="00136C1F">
            <w:pPr>
              <w:rPr>
                <w:b/>
                <w:color w:val="632423" w:themeColor="accent2" w:themeShade="80"/>
                <w:sz w:val="28"/>
                <w:szCs w:val="28"/>
              </w:rPr>
            </w:pPr>
            <w:r>
              <w:rPr>
                <w:lang w:val="uk-UA"/>
              </w:rPr>
              <w:t>ДБ-8</w:t>
            </w:r>
            <w:r>
              <w:t>23</w:t>
            </w:r>
            <w:r>
              <w:rPr>
                <w:lang w:val="uk-UA"/>
              </w:rPr>
              <w:t xml:space="preserve">  </w:t>
            </w:r>
          </w:p>
        </w:tc>
        <w:tc>
          <w:tcPr>
            <w:tcW w:w="3119" w:type="dxa"/>
            <w:shd w:val="clear" w:color="auto" w:fill="auto"/>
          </w:tcPr>
          <w:p w:rsidR="008742ED" w:rsidRPr="006426F4" w:rsidRDefault="005664F6" w:rsidP="00136C1F">
            <w:pPr>
              <w:jc w:val="center"/>
              <w:rPr>
                <w:b/>
                <w:color w:val="632423" w:themeColor="accent2" w:themeShade="80"/>
                <w:sz w:val="28"/>
                <w:szCs w:val="28"/>
              </w:rPr>
            </w:pPr>
            <w:proofErr w:type="spellStart"/>
            <w:r>
              <w:rPr>
                <w:lang w:val="uk-UA"/>
              </w:rPr>
              <w:t>Студеняк</w:t>
            </w:r>
            <w:proofErr w:type="spellEnd"/>
            <w:r>
              <w:rPr>
                <w:lang w:val="uk-UA"/>
              </w:rPr>
              <w:t xml:space="preserve"> І.П., </w:t>
            </w:r>
            <w:proofErr w:type="spellStart"/>
            <w:r>
              <w:rPr>
                <w:lang w:val="uk-UA"/>
              </w:rPr>
              <w:t>Біланич</w:t>
            </w:r>
            <w:proofErr w:type="spellEnd"/>
            <w:r>
              <w:rPr>
                <w:lang w:val="uk-UA"/>
              </w:rPr>
              <w:t xml:space="preserve"> В.С.</w:t>
            </w:r>
            <w:r>
              <w:t xml:space="preserve">     </w:t>
            </w:r>
            <w:r>
              <w:rPr>
                <w:lang w:val="uk-UA"/>
              </w:rPr>
              <w:t xml:space="preserve">         </w:t>
            </w:r>
          </w:p>
        </w:tc>
        <w:tc>
          <w:tcPr>
            <w:tcW w:w="6291" w:type="dxa"/>
            <w:shd w:val="clear" w:color="auto" w:fill="auto"/>
          </w:tcPr>
          <w:p w:rsidR="008742ED" w:rsidRPr="00094857" w:rsidRDefault="0048207C" w:rsidP="000948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D54942">
              <w:rPr>
                <w:rFonts w:eastAsiaTheme="minorHAnsi"/>
                <w:lang w:eastAsia="en-US"/>
              </w:rPr>
              <w:t>Плазмонні</w:t>
            </w:r>
            <w:proofErr w:type="spellEnd"/>
            <w:r w:rsidRPr="00D54942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D54942">
              <w:rPr>
                <w:rFonts w:eastAsiaTheme="minorHAnsi"/>
                <w:lang w:eastAsia="en-US"/>
              </w:rPr>
              <w:t>ефекти</w:t>
            </w:r>
            <w:proofErr w:type="spellEnd"/>
            <w:r w:rsidRPr="00D54942">
              <w:rPr>
                <w:rFonts w:eastAsiaTheme="minorHAnsi"/>
                <w:lang w:eastAsia="en-US"/>
              </w:rPr>
              <w:t xml:space="preserve"> та </w:t>
            </w:r>
            <w:proofErr w:type="spellStart"/>
            <w:r w:rsidRPr="00D54942">
              <w:rPr>
                <w:rFonts w:eastAsiaTheme="minorHAnsi"/>
                <w:lang w:eastAsia="en-US"/>
              </w:rPr>
              <w:t>анізотропія</w:t>
            </w:r>
            <w:proofErr w:type="spellEnd"/>
            <w:r w:rsidRPr="00D54942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D54942">
              <w:rPr>
                <w:rFonts w:eastAsiaTheme="minorHAnsi"/>
                <w:lang w:eastAsia="en-US"/>
              </w:rPr>
              <w:t>фототекучості</w:t>
            </w:r>
            <w:proofErr w:type="spellEnd"/>
            <w:r w:rsidRPr="00D54942">
              <w:rPr>
                <w:rFonts w:eastAsiaTheme="minorHAnsi"/>
                <w:lang w:eastAsia="en-US"/>
              </w:rPr>
              <w:t xml:space="preserve"> в </w:t>
            </w:r>
            <w:proofErr w:type="spellStart"/>
            <w:r w:rsidRPr="00D54942">
              <w:rPr>
                <w:rFonts w:eastAsiaTheme="minorHAnsi"/>
                <w:lang w:eastAsia="en-US"/>
              </w:rPr>
              <w:t>наноструктурованих</w:t>
            </w:r>
            <w:proofErr w:type="spellEnd"/>
            <w:r w:rsidRPr="00D54942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D54942">
              <w:rPr>
                <w:rFonts w:eastAsiaTheme="minorHAnsi"/>
                <w:lang w:eastAsia="en-US"/>
              </w:rPr>
              <w:t>аморфних</w:t>
            </w:r>
            <w:proofErr w:type="spellEnd"/>
            <w:r w:rsidRPr="00D54942">
              <w:rPr>
                <w:rFonts w:eastAsiaTheme="minorHAnsi"/>
                <w:lang w:eastAsia="en-US"/>
              </w:rPr>
              <w:t xml:space="preserve"> системах </w:t>
            </w:r>
            <w:proofErr w:type="spellStart"/>
            <w:r w:rsidRPr="00D54942">
              <w:rPr>
                <w:rFonts w:eastAsiaTheme="minorHAnsi"/>
                <w:lang w:eastAsia="en-US"/>
              </w:rPr>
              <w:t>Ag</w:t>
            </w:r>
            <w:proofErr w:type="spellEnd"/>
            <w:r w:rsidRPr="00D54942">
              <w:rPr>
                <w:rFonts w:eastAsiaTheme="minorHAnsi"/>
                <w:lang w:eastAsia="en-US"/>
              </w:rPr>
              <w:t>(</w:t>
            </w:r>
            <w:proofErr w:type="spellStart"/>
            <w:r w:rsidRPr="00D54942">
              <w:rPr>
                <w:rFonts w:eastAsiaTheme="minorHAnsi"/>
                <w:lang w:eastAsia="en-US"/>
              </w:rPr>
              <w:t>Au</w:t>
            </w:r>
            <w:proofErr w:type="spellEnd"/>
            <w:r w:rsidRPr="00D54942">
              <w:rPr>
                <w:rFonts w:eastAsiaTheme="minorHAnsi"/>
                <w:lang w:eastAsia="en-US"/>
              </w:rPr>
              <w:t>)-</w:t>
            </w:r>
            <w:proofErr w:type="spellStart"/>
            <w:r w:rsidRPr="00D54942">
              <w:rPr>
                <w:rFonts w:eastAsiaTheme="minorHAnsi"/>
                <w:lang w:eastAsia="en-US"/>
              </w:rPr>
              <w:t>As</w:t>
            </w:r>
            <w:proofErr w:type="spellEnd"/>
            <w:r w:rsidRPr="00D54942">
              <w:rPr>
                <w:rFonts w:eastAsiaTheme="minorHAnsi"/>
                <w:lang w:eastAsia="en-US"/>
              </w:rPr>
              <w:t>-S(</w:t>
            </w:r>
            <w:proofErr w:type="spellStart"/>
            <w:r w:rsidRPr="00D54942">
              <w:rPr>
                <w:rFonts w:eastAsiaTheme="minorHAnsi"/>
                <w:lang w:eastAsia="en-US"/>
              </w:rPr>
              <w:t>Se</w:t>
            </w:r>
            <w:proofErr w:type="spellEnd"/>
            <w:r w:rsidRPr="00D54942">
              <w:rPr>
                <w:rFonts w:eastAsiaTheme="minorHAnsi"/>
                <w:lang w:eastAsia="en-US"/>
              </w:rPr>
              <w:t>).</w:t>
            </w:r>
          </w:p>
        </w:tc>
        <w:tc>
          <w:tcPr>
            <w:tcW w:w="3490" w:type="dxa"/>
            <w:shd w:val="clear" w:color="auto" w:fill="auto"/>
          </w:tcPr>
          <w:p w:rsidR="008742ED" w:rsidRPr="006426F4" w:rsidRDefault="005664F6" w:rsidP="00136C1F">
            <w:pPr>
              <w:jc w:val="center"/>
              <w:rPr>
                <w:b/>
                <w:color w:val="632423" w:themeColor="accent2" w:themeShade="80"/>
                <w:sz w:val="28"/>
                <w:szCs w:val="28"/>
              </w:rPr>
            </w:pPr>
            <w:r>
              <w:rPr>
                <w:lang w:val="en-US"/>
              </w:rPr>
              <w:t>0113U002365</w:t>
            </w:r>
          </w:p>
        </w:tc>
      </w:tr>
      <w:tr w:rsidR="008742ED" w:rsidRPr="006426F4" w:rsidTr="00136C1F">
        <w:tc>
          <w:tcPr>
            <w:tcW w:w="828" w:type="dxa"/>
            <w:shd w:val="clear" w:color="auto" w:fill="auto"/>
          </w:tcPr>
          <w:p w:rsidR="008742ED" w:rsidRPr="008742ED" w:rsidRDefault="008742ED" w:rsidP="00136C1F">
            <w:pPr>
              <w:jc w:val="center"/>
              <w:rPr>
                <w:b/>
                <w:color w:val="632423" w:themeColor="accent2" w:themeShade="80"/>
                <w:sz w:val="28"/>
                <w:szCs w:val="28"/>
                <w:lang w:val="uk-UA"/>
              </w:rPr>
            </w:pPr>
            <w:r>
              <w:rPr>
                <w:b/>
                <w:color w:val="632423" w:themeColor="accent2" w:themeShade="80"/>
                <w:sz w:val="28"/>
                <w:szCs w:val="28"/>
                <w:lang w:val="uk-UA"/>
              </w:rPr>
              <w:t>5.</w:t>
            </w:r>
          </w:p>
        </w:tc>
        <w:tc>
          <w:tcPr>
            <w:tcW w:w="1548" w:type="dxa"/>
            <w:shd w:val="clear" w:color="auto" w:fill="auto"/>
          </w:tcPr>
          <w:p w:rsidR="008742ED" w:rsidRPr="006426F4" w:rsidRDefault="005664F6" w:rsidP="00136C1F">
            <w:pPr>
              <w:rPr>
                <w:b/>
                <w:color w:val="632423" w:themeColor="accent2" w:themeShade="80"/>
                <w:sz w:val="28"/>
                <w:szCs w:val="28"/>
              </w:rPr>
            </w:pPr>
            <w:r>
              <w:rPr>
                <w:lang w:val="uk-UA"/>
              </w:rPr>
              <w:t>ДБ-8</w:t>
            </w:r>
            <w:r>
              <w:t>2</w:t>
            </w:r>
            <w:r>
              <w:rPr>
                <w:lang w:val="uk-UA"/>
              </w:rPr>
              <w:t xml:space="preserve">4  </w:t>
            </w:r>
          </w:p>
        </w:tc>
        <w:tc>
          <w:tcPr>
            <w:tcW w:w="3119" w:type="dxa"/>
            <w:shd w:val="clear" w:color="auto" w:fill="auto"/>
          </w:tcPr>
          <w:p w:rsidR="008742ED" w:rsidRPr="006426F4" w:rsidRDefault="005664F6" w:rsidP="005664F6">
            <w:pPr>
              <w:rPr>
                <w:b/>
                <w:color w:val="632423" w:themeColor="accent2" w:themeShade="80"/>
                <w:sz w:val="28"/>
                <w:szCs w:val="28"/>
              </w:rPr>
            </w:pPr>
            <w:proofErr w:type="spellStart"/>
            <w:r>
              <w:rPr>
                <w:lang w:val="uk-UA"/>
              </w:rPr>
              <w:t>Маринець</w:t>
            </w:r>
            <w:proofErr w:type="spellEnd"/>
            <w:r>
              <w:rPr>
                <w:lang w:val="uk-UA"/>
              </w:rPr>
              <w:t xml:space="preserve"> В.В.</w:t>
            </w:r>
            <w:r>
              <w:t xml:space="preserve">                           </w:t>
            </w:r>
            <w:r>
              <w:rPr>
                <w:lang w:val="uk-UA"/>
              </w:rPr>
              <w:t xml:space="preserve">        </w:t>
            </w:r>
          </w:p>
        </w:tc>
        <w:tc>
          <w:tcPr>
            <w:tcW w:w="6291" w:type="dxa"/>
            <w:shd w:val="clear" w:color="auto" w:fill="auto"/>
          </w:tcPr>
          <w:p w:rsidR="008742ED" w:rsidRPr="00094857" w:rsidRDefault="0048207C" w:rsidP="000948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D54942">
              <w:rPr>
                <w:rFonts w:eastAsiaTheme="minorHAnsi"/>
                <w:lang w:eastAsia="en-US"/>
              </w:rPr>
              <w:t>Розробка</w:t>
            </w:r>
            <w:proofErr w:type="spellEnd"/>
            <w:r w:rsidRPr="00D54942">
              <w:rPr>
                <w:rFonts w:eastAsiaTheme="minorHAnsi"/>
                <w:lang w:eastAsia="en-US"/>
              </w:rPr>
              <w:t xml:space="preserve"> та </w:t>
            </w:r>
            <w:proofErr w:type="spellStart"/>
            <w:r w:rsidRPr="00D54942">
              <w:rPr>
                <w:rFonts w:eastAsiaTheme="minorHAnsi"/>
                <w:lang w:eastAsia="en-US"/>
              </w:rPr>
              <w:t>дослідження</w:t>
            </w:r>
            <w:proofErr w:type="spellEnd"/>
            <w:r w:rsidRPr="00D54942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D54942">
              <w:rPr>
                <w:rFonts w:eastAsiaTheme="minorHAnsi"/>
                <w:lang w:eastAsia="en-US"/>
              </w:rPr>
              <w:t>нових</w:t>
            </w:r>
            <w:proofErr w:type="spellEnd"/>
            <w:r w:rsidRPr="00D54942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D54942">
              <w:rPr>
                <w:rFonts w:eastAsiaTheme="minorHAnsi"/>
                <w:lang w:eastAsia="en-US"/>
              </w:rPr>
              <w:t>аналітичних</w:t>
            </w:r>
            <w:proofErr w:type="spellEnd"/>
            <w:r w:rsidRPr="00D54942">
              <w:rPr>
                <w:rFonts w:eastAsiaTheme="minorHAnsi"/>
                <w:lang w:eastAsia="en-US"/>
              </w:rPr>
              <w:t xml:space="preserve"> та </w:t>
            </w:r>
            <w:proofErr w:type="spellStart"/>
            <w:r w:rsidRPr="00D54942">
              <w:rPr>
                <w:rFonts w:eastAsiaTheme="minorHAnsi"/>
                <w:lang w:eastAsia="en-US"/>
              </w:rPr>
              <w:t>чисельно-аналітичних</w:t>
            </w:r>
            <w:proofErr w:type="spellEnd"/>
            <w:r w:rsidRPr="00D54942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D54942">
              <w:rPr>
                <w:rFonts w:eastAsiaTheme="minorHAnsi"/>
                <w:lang w:eastAsia="en-US"/>
              </w:rPr>
              <w:t>методів</w:t>
            </w:r>
            <w:proofErr w:type="spellEnd"/>
            <w:r w:rsidRPr="00D54942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D54942">
              <w:rPr>
                <w:rFonts w:eastAsiaTheme="minorHAnsi"/>
                <w:lang w:eastAsia="en-US"/>
              </w:rPr>
              <w:t>теорії</w:t>
            </w:r>
            <w:proofErr w:type="spellEnd"/>
            <w:r w:rsidRPr="00D54942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D54942">
              <w:rPr>
                <w:rFonts w:eastAsiaTheme="minorHAnsi"/>
                <w:lang w:eastAsia="en-US"/>
              </w:rPr>
              <w:t>крайових</w:t>
            </w:r>
            <w:proofErr w:type="spellEnd"/>
            <w:r w:rsidRPr="00D54942">
              <w:rPr>
                <w:rFonts w:eastAsiaTheme="minorHAnsi"/>
                <w:lang w:eastAsia="en-US"/>
              </w:rPr>
              <w:t xml:space="preserve"> задач.</w:t>
            </w:r>
          </w:p>
        </w:tc>
        <w:tc>
          <w:tcPr>
            <w:tcW w:w="3490" w:type="dxa"/>
            <w:shd w:val="clear" w:color="auto" w:fill="auto"/>
          </w:tcPr>
          <w:p w:rsidR="008742ED" w:rsidRPr="006426F4" w:rsidRDefault="005664F6" w:rsidP="00136C1F">
            <w:pPr>
              <w:jc w:val="center"/>
              <w:rPr>
                <w:b/>
                <w:color w:val="632423" w:themeColor="accent2" w:themeShade="80"/>
                <w:sz w:val="28"/>
                <w:szCs w:val="28"/>
              </w:rPr>
            </w:pPr>
            <w:r>
              <w:t>0113</w:t>
            </w:r>
            <w:r>
              <w:rPr>
                <w:lang w:val="en-US"/>
              </w:rPr>
              <w:t>U</w:t>
            </w:r>
            <w:r>
              <w:t>002366</w:t>
            </w:r>
          </w:p>
        </w:tc>
      </w:tr>
      <w:tr w:rsidR="008742ED" w:rsidRPr="006426F4" w:rsidTr="00136C1F">
        <w:tc>
          <w:tcPr>
            <w:tcW w:w="828" w:type="dxa"/>
            <w:shd w:val="clear" w:color="auto" w:fill="auto"/>
          </w:tcPr>
          <w:p w:rsidR="008742ED" w:rsidRPr="008742ED" w:rsidRDefault="008742ED" w:rsidP="00136C1F">
            <w:pPr>
              <w:jc w:val="center"/>
              <w:rPr>
                <w:b/>
                <w:color w:val="632423" w:themeColor="accent2" w:themeShade="80"/>
                <w:sz w:val="28"/>
                <w:szCs w:val="28"/>
                <w:lang w:val="uk-UA"/>
              </w:rPr>
            </w:pPr>
            <w:r>
              <w:rPr>
                <w:b/>
                <w:color w:val="632423" w:themeColor="accent2" w:themeShade="80"/>
                <w:sz w:val="28"/>
                <w:szCs w:val="28"/>
                <w:lang w:val="uk-UA"/>
              </w:rPr>
              <w:t>6.</w:t>
            </w:r>
          </w:p>
        </w:tc>
        <w:tc>
          <w:tcPr>
            <w:tcW w:w="1548" w:type="dxa"/>
            <w:shd w:val="clear" w:color="auto" w:fill="auto"/>
          </w:tcPr>
          <w:p w:rsidR="008742ED" w:rsidRPr="006426F4" w:rsidRDefault="005664F6" w:rsidP="00136C1F">
            <w:pPr>
              <w:rPr>
                <w:b/>
                <w:color w:val="632423" w:themeColor="accent2" w:themeShade="80"/>
                <w:sz w:val="28"/>
                <w:szCs w:val="28"/>
              </w:rPr>
            </w:pPr>
            <w:r>
              <w:rPr>
                <w:lang w:val="uk-UA"/>
              </w:rPr>
              <w:t>ДБ-825</w:t>
            </w:r>
          </w:p>
        </w:tc>
        <w:tc>
          <w:tcPr>
            <w:tcW w:w="3119" w:type="dxa"/>
            <w:shd w:val="clear" w:color="auto" w:fill="auto"/>
          </w:tcPr>
          <w:p w:rsidR="008742ED" w:rsidRPr="006426F4" w:rsidRDefault="005664F6" w:rsidP="005664F6">
            <w:pPr>
              <w:rPr>
                <w:b/>
                <w:color w:val="632423" w:themeColor="accent2" w:themeShade="80"/>
                <w:sz w:val="28"/>
                <w:szCs w:val="28"/>
              </w:rPr>
            </w:pPr>
            <w:proofErr w:type="spellStart"/>
            <w:r>
              <w:rPr>
                <w:lang w:val="uk-UA"/>
              </w:rPr>
              <w:t>Белей</w:t>
            </w:r>
            <w:proofErr w:type="spellEnd"/>
            <w:r>
              <w:rPr>
                <w:lang w:val="uk-UA"/>
              </w:rPr>
              <w:t xml:space="preserve"> Л.О.</w:t>
            </w:r>
          </w:p>
        </w:tc>
        <w:tc>
          <w:tcPr>
            <w:tcW w:w="6291" w:type="dxa"/>
            <w:shd w:val="clear" w:color="auto" w:fill="auto"/>
          </w:tcPr>
          <w:p w:rsidR="008742ED" w:rsidRPr="00094857" w:rsidRDefault="0048207C" w:rsidP="000948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D54942">
              <w:rPr>
                <w:rFonts w:eastAsiaTheme="minorHAnsi"/>
                <w:lang w:eastAsia="en-US"/>
              </w:rPr>
              <w:t>Український</w:t>
            </w:r>
            <w:proofErr w:type="spellEnd"/>
            <w:r w:rsidRPr="00D54942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D54942">
              <w:rPr>
                <w:rFonts w:eastAsiaTheme="minorHAnsi"/>
                <w:lang w:eastAsia="en-US"/>
              </w:rPr>
              <w:t>ономастикон</w:t>
            </w:r>
            <w:proofErr w:type="spellEnd"/>
            <w:r w:rsidRPr="00D54942">
              <w:rPr>
                <w:rFonts w:eastAsiaTheme="minorHAnsi"/>
                <w:lang w:eastAsia="en-US"/>
              </w:rPr>
              <w:t xml:space="preserve"> і </w:t>
            </w:r>
            <w:proofErr w:type="spellStart"/>
            <w:r w:rsidRPr="00D54942">
              <w:rPr>
                <w:rFonts w:eastAsiaTheme="minorHAnsi"/>
                <w:lang w:eastAsia="en-US"/>
              </w:rPr>
              <w:t>пропріа</w:t>
            </w:r>
            <w:proofErr w:type="spellEnd"/>
            <w:r w:rsidRPr="00D54942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D54942">
              <w:rPr>
                <w:rFonts w:eastAsiaTheme="minorHAnsi"/>
                <w:lang w:eastAsia="en-US"/>
              </w:rPr>
              <w:t>національних</w:t>
            </w:r>
            <w:proofErr w:type="spellEnd"/>
            <w:r w:rsidRPr="00D54942">
              <w:rPr>
                <w:rFonts w:eastAsiaTheme="minorHAnsi"/>
                <w:lang w:eastAsia="en-US"/>
              </w:rPr>
              <w:t xml:space="preserve"> </w:t>
            </w:r>
            <w:proofErr w:type="spellStart"/>
            <w:proofErr w:type="gramStart"/>
            <w:r w:rsidRPr="00D54942">
              <w:rPr>
                <w:rFonts w:eastAsiaTheme="minorHAnsi"/>
                <w:lang w:eastAsia="en-US"/>
              </w:rPr>
              <w:t>меншин</w:t>
            </w:r>
            <w:proofErr w:type="spellEnd"/>
            <w:r w:rsidRPr="00D54942">
              <w:rPr>
                <w:rFonts w:eastAsiaTheme="minorHAnsi"/>
                <w:lang w:eastAsia="en-US"/>
              </w:rPr>
              <w:t xml:space="preserve">  </w:t>
            </w:r>
            <w:proofErr w:type="spellStart"/>
            <w:r w:rsidRPr="00D54942">
              <w:rPr>
                <w:rFonts w:eastAsiaTheme="minorHAnsi"/>
                <w:lang w:eastAsia="en-US"/>
              </w:rPr>
              <w:t>України</w:t>
            </w:r>
            <w:proofErr w:type="spellEnd"/>
            <w:proofErr w:type="gramEnd"/>
            <w:r w:rsidRPr="00D54942">
              <w:rPr>
                <w:rFonts w:eastAsiaTheme="minorHAnsi"/>
                <w:lang w:eastAsia="en-US"/>
              </w:rPr>
              <w:t xml:space="preserve">: </w:t>
            </w:r>
            <w:proofErr w:type="spellStart"/>
            <w:r w:rsidRPr="00D54942">
              <w:rPr>
                <w:rFonts w:eastAsiaTheme="minorHAnsi"/>
                <w:lang w:eastAsia="en-US"/>
              </w:rPr>
              <w:t>проблеми</w:t>
            </w:r>
            <w:proofErr w:type="spellEnd"/>
            <w:r w:rsidRPr="00D54942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D54942">
              <w:rPr>
                <w:rFonts w:eastAsiaTheme="minorHAnsi"/>
                <w:lang w:eastAsia="en-US"/>
              </w:rPr>
              <w:t>взаємодії</w:t>
            </w:r>
            <w:proofErr w:type="spellEnd"/>
            <w:r w:rsidRPr="00D54942">
              <w:rPr>
                <w:rFonts w:eastAsiaTheme="minorHAnsi"/>
                <w:lang w:eastAsia="en-US"/>
              </w:rPr>
              <w:t xml:space="preserve">, </w:t>
            </w:r>
            <w:proofErr w:type="spellStart"/>
            <w:r w:rsidRPr="00D54942">
              <w:rPr>
                <w:rFonts w:eastAsiaTheme="minorHAnsi"/>
                <w:lang w:eastAsia="en-US"/>
              </w:rPr>
              <w:t>кодифікації</w:t>
            </w:r>
            <w:proofErr w:type="spellEnd"/>
            <w:r w:rsidRPr="00D54942">
              <w:rPr>
                <w:rFonts w:eastAsiaTheme="minorHAnsi"/>
                <w:lang w:eastAsia="en-US"/>
              </w:rPr>
              <w:t xml:space="preserve"> та </w:t>
            </w:r>
            <w:proofErr w:type="spellStart"/>
            <w:r w:rsidRPr="00D54942">
              <w:rPr>
                <w:rFonts w:eastAsiaTheme="minorHAnsi"/>
                <w:lang w:eastAsia="en-US"/>
              </w:rPr>
              <w:t>відтворення</w:t>
            </w:r>
            <w:proofErr w:type="spellEnd"/>
            <w:r w:rsidRPr="00D54942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D54942">
              <w:rPr>
                <w:rFonts w:eastAsiaTheme="minorHAnsi"/>
                <w:lang w:eastAsia="en-US"/>
              </w:rPr>
              <w:t>засобами</w:t>
            </w:r>
            <w:proofErr w:type="spellEnd"/>
            <w:r w:rsidRPr="00D54942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D54942">
              <w:rPr>
                <w:rFonts w:eastAsiaTheme="minorHAnsi"/>
                <w:lang w:eastAsia="en-US"/>
              </w:rPr>
              <w:t>державної</w:t>
            </w:r>
            <w:proofErr w:type="spellEnd"/>
            <w:r w:rsidRPr="00D54942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D54942">
              <w:rPr>
                <w:rFonts w:eastAsiaTheme="minorHAnsi"/>
                <w:lang w:eastAsia="en-US"/>
              </w:rPr>
              <w:t>мови</w:t>
            </w:r>
            <w:proofErr w:type="spellEnd"/>
            <w:r w:rsidRPr="00D54942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3490" w:type="dxa"/>
            <w:shd w:val="clear" w:color="auto" w:fill="auto"/>
          </w:tcPr>
          <w:p w:rsidR="008742ED" w:rsidRPr="006426F4" w:rsidRDefault="005664F6" w:rsidP="00136C1F">
            <w:pPr>
              <w:jc w:val="center"/>
              <w:rPr>
                <w:b/>
                <w:color w:val="632423" w:themeColor="accent2" w:themeShade="80"/>
                <w:sz w:val="28"/>
                <w:szCs w:val="28"/>
              </w:rPr>
            </w:pPr>
            <w:r>
              <w:t>0113</w:t>
            </w:r>
            <w:r>
              <w:rPr>
                <w:lang w:val="en-US"/>
              </w:rPr>
              <w:t>U</w:t>
            </w:r>
            <w:r>
              <w:t>002359</w:t>
            </w:r>
          </w:p>
        </w:tc>
      </w:tr>
      <w:tr w:rsidR="008742ED" w:rsidRPr="006426F4" w:rsidTr="00136C1F">
        <w:tc>
          <w:tcPr>
            <w:tcW w:w="828" w:type="dxa"/>
            <w:shd w:val="clear" w:color="auto" w:fill="auto"/>
          </w:tcPr>
          <w:p w:rsidR="008742ED" w:rsidRPr="008742ED" w:rsidRDefault="008742ED" w:rsidP="00136C1F">
            <w:pPr>
              <w:jc w:val="center"/>
              <w:rPr>
                <w:b/>
                <w:color w:val="632423" w:themeColor="accent2" w:themeShade="80"/>
                <w:sz w:val="28"/>
                <w:szCs w:val="28"/>
                <w:lang w:val="uk-UA"/>
              </w:rPr>
            </w:pPr>
            <w:r>
              <w:rPr>
                <w:b/>
                <w:color w:val="632423" w:themeColor="accent2" w:themeShade="80"/>
                <w:sz w:val="28"/>
                <w:szCs w:val="28"/>
                <w:lang w:val="uk-UA"/>
              </w:rPr>
              <w:t>7.</w:t>
            </w:r>
          </w:p>
        </w:tc>
        <w:tc>
          <w:tcPr>
            <w:tcW w:w="1548" w:type="dxa"/>
            <w:shd w:val="clear" w:color="auto" w:fill="auto"/>
          </w:tcPr>
          <w:p w:rsidR="008742ED" w:rsidRPr="006426F4" w:rsidRDefault="005664F6" w:rsidP="00136C1F">
            <w:pPr>
              <w:rPr>
                <w:b/>
                <w:color w:val="632423" w:themeColor="accent2" w:themeShade="80"/>
                <w:sz w:val="28"/>
                <w:szCs w:val="28"/>
              </w:rPr>
            </w:pPr>
            <w:r>
              <w:t>8А-</w:t>
            </w:r>
            <w:r>
              <w:rPr>
                <w:lang w:val="uk-UA"/>
              </w:rPr>
              <w:t>20</w:t>
            </w:r>
            <w:r>
              <w:t>10</w:t>
            </w:r>
          </w:p>
        </w:tc>
        <w:tc>
          <w:tcPr>
            <w:tcW w:w="3119" w:type="dxa"/>
            <w:shd w:val="clear" w:color="auto" w:fill="auto"/>
          </w:tcPr>
          <w:p w:rsidR="008742ED" w:rsidRPr="006426F4" w:rsidRDefault="005664F6" w:rsidP="005664F6">
            <w:pPr>
              <w:rPr>
                <w:b/>
                <w:color w:val="632423" w:themeColor="accent2" w:themeShade="80"/>
                <w:sz w:val="28"/>
                <w:szCs w:val="28"/>
              </w:rPr>
            </w:pPr>
            <w:r>
              <w:t xml:space="preserve">Маляр М.М.                                </w:t>
            </w:r>
            <w:r>
              <w:rPr>
                <w:lang w:val="uk-UA"/>
              </w:rPr>
              <w:t xml:space="preserve">            </w:t>
            </w:r>
          </w:p>
        </w:tc>
        <w:tc>
          <w:tcPr>
            <w:tcW w:w="6291" w:type="dxa"/>
            <w:shd w:val="clear" w:color="auto" w:fill="auto"/>
          </w:tcPr>
          <w:p w:rsidR="008742ED" w:rsidRPr="00D54942" w:rsidRDefault="0048207C" w:rsidP="00D54942">
            <w:pPr>
              <w:jc w:val="both"/>
              <w:rPr>
                <w:b/>
                <w:color w:val="632423" w:themeColor="accent2" w:themeShade="80"/>
                <w:lang w:val="uk-UA"/>
              </w:rPr>
            </w:pPr>
            <w:proofErr w:type="spellStart"/>
            <w:r w:rsidRPr="00D54942">
              <w:rPr>
                <w:rFonts w:eastAsiaTheme="minorHAnsi"/>
                <w:lang w:eastAsia="en-US"/>
              </w:rPr>
              <w:t>Розробка</w:t>
            </w:r>
            <w:proofErr w:type="spellEnd"/>
            <w:r w:rsidRPr="00D54942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D54942">
              <w:rPr>
                <w:rFonts w:eastAsiaTheme="minorHAnsi"/>
                <w:lang w:eastAsia="en-US"/>
              </w:rPr>
              <w:t>інформаційного</w:t>
            </w:r>
            <w:proofErr w:type="spellEnd"/>
            <w:r w:rsidRPr="00D54942">
              <w:rPr>
                <w:rFonts w:eastAsiaTheme="minorHAnsi"/>
                <w:lang w:eastAsia="en-US"/>
              </w:rPr>
              <w:t xml:space="preserve"> і </w:t>
            </w:r>
            <w:proofErr w:type="spellStart"/>
            <w:r w:rsidRPr="00D54942">
              <w:rPr>
                <w:rFonts w:eastAsiaTheme="minorHAnsi"/>
                <w:lang w:eastAsia="en-US"/>
              </w:rPr>
              <w:t>математичного</w:t>
            </w:r>
            <w:proofErr w:type="spellEnd"/>
            <w:r w:rsidRPr="00D54942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D54942">
              <w:rPr>
                <w:rFonts w:eastAsiaTheme="minorHAnsi"/>
                <w:lang w:eastAsia="en-US"/>
              </w:rPr>
              <w:t>забезпечень</w:t>
            </w:r>
            <w:proofErr w:type="spellEnd"/>
            <w:r w:rsidRPr="00D54942">
              <w:rPr>
                <w:rFonts w:eastAsiaTheme="minorHAnsi"/>
                <w:lang w:eastAsia="en-US"/>
              </w:rPr>
              <w:t xml:space="preserve"> для </w:t>
            </w:r>
            <w:proofErr w:type="spellStart"/>
            <w:r w:rsidRPr="00D54942">
              <w:rPr>
                <w:rFonts w:eastAsiaTheme="minorHAnsi"/>
                <w:lang w:eastAsia="en-US"/>
              </w:rPr>
              <w:t>інтелектуальних</w:t>
            </w:r>
            <w:proofErr w:type="spellEnd"/>
            <w:r w:rsidRPr="00D54942">
              <w:rPr>
                <w:rFonts w:eastAsiaTheme="minorHAnsi"/>
                <w:lang w:eastAsia="en-US"/>
              </w:rPr>
              <w:t xml:space="preserve"> систем та систем </w:t>
            </w:r>
            <w:proofErr w:type="spellStart"/>
            <w:r w:rsidRPr="00D54942">
              <w:rPr>
                <w:rFonts w:eastAsiaTheme="minorHAnsi"/>
                <w:lang w:eastAsia="en-US"/>
              </w:rPr>
              <w:t>прийняття</w:t>
            </w:r>
            <w:proofErr w:type="spellEnd"/>
            <w:r w:rsidRPr="00D54942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D54942">
              <w:rPr>
                <w:rFonts w:eastAsiaTheme="minorHAnsi"/>
                <w:lang w:eastAsia="en-US"/>
              </w:rPr>
              <w:t>рішень</w:t>
            </w:r>
            <w:proofErr w:type="spellEnd"/>
            <w:r w:rsidRPr="00D54942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3490" w:type="dxa"/>
            <w:shd w:val="clear" w:color="auto" w:fill="auto"/>
          </w:tcPr>
          <w:p w:rsidR="008742ED" w:rsidRPr="006426F4" w:rsidRDefault="005664F6" w:rsidP="00136C1F">
            <w:pPr>
              <w:jc w:val="center"/>
              <w:rPr>
                <w:b/>
                <w:color w:val="632423" w:themeColor="accent2" w:themeShade="80"/>
                <w:sz w:val="28"/>
                <w:szCs w:val="28"/>
              </w:rPr>
            </w:pPr>
            <w:r>
              <w:t>0110</w:t>
            </w:r>
            <w:r>
              <w:rPr>
                <w:lang w:val="en-GB"/>
              </w:rPr>
              <w:t>U</w:t>
            </w:r>
            <w:r>
              <w:t>006903</w:t>
            </w:r>
          </w:p>
        </w:tc>
      </w:tr>
      <w:tr w:rsidR="008742ED" w:rsidRPr="006426F4" w:rsidTr="00136C1F">
        <w:tc>
          <w:tcPr>
            <w:tcW w:w="828" w:type="dxa"/>
            <w:shd w:val="clear" w:color="auto" w:fill="auto"/>
          </w:tcPr>
          <w:p w:rsidR="008742ED" w:rsidRPr="008742ED" w:rsidRDefault="008742ED" w:rsidP="00136C1F">
            <w:pPr>
              <w:jc w:val="center"/>
              <w:rPr>
                <w:b/>
                <w:color w:val="632423" w:themeColor="accent2" w:themeShade="80"/>
                <w:sz w:val="28"/>
                <w:szCs w:val="28"/>
                <w:lang w:val="uk-UA"/>
              </w:rPr>
            </w:pPr>
            <w:r>
              <w:rPr>
                <w:b/>
                <w:color w:val="632423" w:themeColor="accent2" w:themeShade="80"/>
                <w:sz w:val="28"/>
                <w:szCs w:val="28"/>
                <w:lang w:val="uk-UA"/>
              </w:rPr>
              <w:t>8.</w:t>
            </w:r>
          </w:p>
        </w:tc>
        <w:tc>
          <w:tcPr>
            <w:tcW w:w="1548" w:type="dxa"/>
            <w:shd w:val="clear" w:color="auto" w:fill="auto"/>
          </w:tcPr>
          <w:p w:rsidR="008742ED" w:rsidRPr="006426F4" w:rsidRDefault="00853EC6" w:rsidP="00136C1F">
            <w:pPr>
              <w:rPr>
                <w:b/>
                <w:color w:val="632423" w:themeColor="accent2" w:themeShade="80"/>
                <w:sz w:val="28"/>
                <w:szCs w:val="28"/>
              </w:rPr>
            </w:pPr>
            <w:r>
              <w:t>2А-2011</w:t>
            </w:r>
          </w:p>
        </w:tc>
        <w:tc>
          <w:tcPr>
            <w:tcW w:w="3119" w:type="dxa"/>
            <w:shd w:val="clear" w:color="auto" w:fill="auto"/>
          </w:tcPr>
          <w:p w:rsidR="008742ED" w:rsidRPr="006426F4" w:rsidRDefault="00853EC6" w:rsidP="00853EC6">
            <w:pPr>
              <w:rPr>
                <w:b/>
                <w:color w:val="632423" w:themeColor="accent2" w:themeShade="80"/>
                <w:sz w:val="28"/>
                <w:szCs w:val="28"/>
              </w:rPr>
            </w:pPr>
            <w:proofErr w:type="spellStart"/>
            <w:r>
              <w:t>Філак</w:t>
            </w:r>
            <w:proofErr w:type="spellEnd"/>
            <w:r>
              <w:t xml:space="preserve"> Ф.Г., </w:t>
            </w:r>
            <w:proofErr w:type="spellStart"/>
            <w:r>
              <w:t>Фабрі</w:t>
            </w:r>
            <w:proofErr w:type="spellEnd"/>
            <w:r>
              <w:t xml:space="preserve"> З.Й.</w:t>
            </w:r>
          </w:p>
        </w:tc>
        <w:tc>
          <w:tcPr>
            <w:tcW w:w="6291" w:type="dxa"/>
            <w:shd w:val="clear" w:color="auto" w:fill="auto"/>
          </w:tcPr>
          <w:p w:rsidR="008742ED" w:rsidRPr="00D54942" w:rsidRDefault="0048207C" w:rsidP="00D54942">
            <w:pPr>
              <w:jc w:val="both"/>
              <w:rPr>
                <w:b/>
                <w:color w:val="632423" w:themeColor="accent2" w:themeShade="80"/>
                <w:lang w:val="uk-UA"/>
              </w:rPr>
            </w:pPr>
            <w:proofErr w:type="spellStart"/>
            <w:r w:rsidRPr="00D54942">
              <w:rPr>
                <w:rFonts w:eastAsiaTheme="minorHAnsi"/>
                <w:lang w:eastAsia="en-US"/>
              </w:rPr>
              <w:t>Новітні</w:t>
            </w:r>
            <w:proofErr w:type="spellEnd"/>
            <w:r w:rsidRPr="00D54942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D54942">
              <w:rPr>
                <w:rFonts w:eastAsiaTheme="minorHAnsi"/>
                <w:lang w:eastAsia="en-US"/>
              </w:rPr>
              <w:t>технології</w:t>
            </w:r>
            <w:proofErr w:type="spellEnd"/>
            <w:r w:rsidRPr="00D54942">
              <w:rPr>
                <w:rFonts w:eastAsiaTheme="minorHAnsi"/>
                <w:lang w:eastAsia="en-US"/>
              </w:rPr>
              <w:t xml:space="preserve"> у </w:t>
            </w:r>
            <w:proofErr w:type="spellStart"/>
            <w:r w:rsidRPr="00D54942">
              <w:rPr>
                <w:rFonts w:eastAsiaTheme="minorHAnsi"/>
                <w:lang w:eastAsia="en-US"/>
              </w:rPr>
              <w:t>фізичній</w:t>
            </w:r>
            <w:proofErr w:type="spellEnd"/>
            <w:r w:rsidRPr="00D54942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D54942">
              <w:rPr>
                <w:rFonts w:eastAsiaTheme="minorHAnsi"/>
                <w:lang w:eastAsia="en-US"/>
              </w:rPr>
              <w:t>реабілітації</w:t>
            </w:r>
            <w:proofErr w:type="spellEnd"/>
            <w:r w:rsidRPr="00D54942">
              <w:rPr>
                <w:rFonts w:eastAsiaTheme="minorHAnsi"/>
                <w:lang w:eastAsia="en-US"/>
              </w:rPr>
              <w:t xml:space="preserve">, </w:t>
            </w:r>
            <w:proofErr w:type="spellStart"/>
            <w:r w:rsidRPr="00D54942">
              <w:rPr>
                <w:rFonts w:eastAsiaTheme="minorHAnsi"/>
                <w:lang w:eastAsia="en-US"/>
              </w:rPr>
              <w:t>оцінка</w:t>
            </w:r>
            <w:proofErr w:type="spellEnd"/>
            <w:r w:rsidRPr="00D54942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D54942">
              <w:rPr>
                <w:rFonts w:eastAsiaTheme="minorHAnsi"/>
                <w:lang w:eastAsia="en-US"/>
              </w:rPr>
              <w:t>якості</w:t>
            </w:r>
            <w:proofErr w:type="spellEnd"/>
            <w:r w:rsidRPr="00D54942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D54942">
              <w:rPr>
                <w:rFonts w:eastAsiaTheme="minorHAnsi"/>
                <w:lang w:eastAsia="en-US"/>
              </w:rPr>
              <w:t>життя</w:t>
            </w:r>
            <w:proofErr w:type="spellEnd"/>
            <w:r w:rsidRPr="00D54942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D54942">
              <w:rPr>
                <w:rFonts w:eastAsiaTheme="minorHAnsi"/>
                <w:lang w:eastAsia="en-US"/>
              </w:rPr>
              <w:t>різних</w:t>
            </w:r>
            <w:proofErr w:type="spellEnd"/>
            <w:r w:rsidRPr="00D54942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D54942">
              <w:rPr>
                <w:rFonts w:eastAsiaTheme="minorHAnsi"/>
                <w:lang w:eastAsia="en-US"/>
              </w:rPr>
              <w:t>груп</w:t>
            </w:r>
            <w:proofErr w:type="spellEnd"/>
            <w:r w:rsidRPr="00D54942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D54942">
              <w:rPr>
                <w:rFonts w:eastAsiaTheme="minorHAnsi"/>
                <w:lang w:eastAsia="en-US"/>
              </w:rPr>
              <w:t>населення</w:t>
            </w:r>
            <w:proofErr w:type="spellEnd"/>
            <w:r w:rsidRPr="00D54942">
              <w:rPr>
                <w:rFonts w:eastAsiaTheme="minorHAnsi"/>
                <w:lang w:eastAsia="en-US"/>
              </w:rPr>
              <w:t xml:space="preserve"> при </w:t>
            </w:r>
            <w:proofErr w:type="spellStart"/>
            <w:r w:rsidRPr="00D54942">
              <w:rPr>
                <w:rFonts w:eastAsiaTheme="minorHAnsi"/>
                <w:lang w:eastAsia="en-US"/>
              </w:rPr>
              <w:t>захворюваннях</w:t>
            </w:r>
            <w:proofErr w:type="spellEnd"/>
            <w:r w:rsidRPr="00D54942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D54942">
              <w:rPr>
                <w:rFonts w:eastAsiaTheme="minorHAnsi"/>
                <w:lang w:eastAsia="en-US"/>
              </w:rPr>
              <w:t>внутрішніх</w:t>
            </w:r>
            <w:proofErr w:type="spellEnd"/>
            <w:r w:rsidRPr="00D54942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D54942">
              <w:rPr>
                <w:rFonts w:eastAsiaTheme="minorHAnsi"/>
                <w:lang w:eastAsia="en-US"/>
              </w:rPr>
              <w:t>органів</w:t>
            </w:r>
            <w:proofErr w:type="spellEnd"/>
            <w:r w:rsidRPr="00D54942">
              <w:rPr>
                <w:rFonts w:eastAsiaTheme="minorHAnsi"/>
                <w:lang w:eastAsia="en-US"/>
              </w:rPr>
              <w:t xml:space="preserve"> і систем </w:t>
            </w:r>
            <w:proofErr w:type="spellStart"/>
            <w:r w:rsidRPr="00D54942">
              <w:rPr>
                <w:rFonts w:eastAsiaTheme="minorHAnsi"/>
                <w:lang w:eastAsia="en-US"/>
              </w:rPr>
              <w:t>організму</w:t>
            </w:r>
            <w:proofErr w:type="spellEnd"/>
            <w:r w:rsidRPr="00D54942">
              <w:rPr>
                <w:rFonts w:eastAsiaTheme="minorHAnsi"/>
                <w:lang w:eastAsia="en-US"/>
              </w:rPr>
              <w:t xml:space="preserve"> та опорно-</w:t>
            </w:r>
            <w:proofErr w:type="spellStart"/>
            <w:r w:rsidRPr="00D54942">
              <w:rPr>
                <w:rFonts w:eastAsiaTheme="minorHAnsi"/>
                <w:lang w:eastAsia="en-US"/>
              </w:rPr>
              <w:t>рухового</w:t>
            </w:r>
            <w:proofErr w:type="spellEnd"/>
            <w:r w:rsidRPr="00D54942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D54942">
              <w:rPr>
                <w:rFonts w:eastAsiaTheme="minorHAnsi"/>
                <w:lang w:eastAsia="en-US"/>
              </w:rPr>
              <w:t>апарату</w:t>
            </w:r>
            <w:proofErr w:type="spellEnd"/>
            <w:r w:rsidRPr="00D54942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3490" w:type="dxa"/>
            <w:shd w:val="clear" w:color="auto" w:fill="auto"/>
          </w:tcPr>
          <w:p w:rsidR="008742ED" w:rsidRPr="006426F4" w:rsidRDefault="00853EC6" w:rsidP="00136C1F">
            <w:pPr>
              <w:jc w:val="center"/>
              <w:rPr>
                <w:b/>
                <w:color w:val="632423" w:themeColor="accent2" w:themeShade="80"/>
                <w:sz w:val="28"/>
                <w:szCs w:val="28"/>
              </w:rPr>
            </w:pPr>
            <w:r>
              <w:t>0111</w:t>
            </w:r>
            <w:r>
              <w:rPr>
                <w:lang w:val="en-GB"/>
              </w:rPr>
              <w:t>U</w:t>
            </w:r>
            <w:r>
              <w:t>001870</w:t>
            </w:r>
          </w:p>
        </w:tc>
      </w:tr>
      <w:tr w:rsidR="008742ED" w:rsidRPr="006426F4" w:rsidTr="00136C1F">
        <w:tc>
          <w:tcPr>
            <w:tcW w:w="828" w:type="dxa"/>
            <w:shd w:val="clear" w:color="auto" w:fill="auto"/>
          </w:tcPr>
          <w:p w:rsidR="008742ED" w:rsidRPr="008742ED" w:rsidRDefault="008742ED" w:rsidP="00136C1F">
            <w:pPr>
              <w:jc w:val="center"/>
              <w:rPr>
                <w:b/>
                <w:color w:val="632423" w:themeColor="accent2" w:themeShade="80"/>
                <w:sz w:val="28"/>
                <w:szCs w:val="28"/>
                <w:lang w:val="uk-UA"/>
              </w:rPr>
            </w:pPr>
            <w:r>
              <w:rPr>
                <w:b/>
                <w:color w:val="632423" w:themeColor="accent2" w:themeShade="80"/>
                <w:sz w:val="28"/>
                <w:szCs w:val="28"/>
                <w:lang w:val="uk-UA"/>
              </w:rPr>
              <w:t>9.</w:t>
            </w:r>
          </w:p>
        </w:tc>
        <w:tc>
          <w:tcPr>
            <w:tcW w:w="1548" w:type="dxa"/>
            <w:shd w:val="clear" w:color="auto" w:fill="auto"/>
          </w:tcPr>
          <w:p w:rsidR="008742ED" w:rsidRPr="006426F4" w:rsidRDefault="00853EC6" w:rsidP="00136C1F">
            <w:pPr>
              <w:rPr>
                <w:b/>
                <w:color w:val="632423" w:themeColor="accent2" w:themeShade="80"/>
                <w:sz w:val="28"/>
                <w:szCs w:val="28"/>
              </w:rPr>
            </w:pPr>
            <w:r>
              <w:rPr>
                <w:lang w:val="uk-UA"/>
              </w:rPr>
              <w:t>3А-2011</w:t>
            </w:r>
          </w:p>
        </w:tc>
        <w:tc>
          <w:tcPr>
            <w:tcW w:w="3119" w:type="dxa"/>
            <w:shd w:val="clear" w:color="auto" w:fill="auto"/>
          </w:tcPr>
          <w:p w:rsidR="008742ED" w:rsidRPr="006426F4" w:rsidRDefault="00853EC6" w:rsidP="00853EC6">
            <w:pPr>
              <w:rPr>
                <w:b/>
                <w:color w:val="632423" w:themeColor="accent2" w:themeShade="80"/>
                <w:sz w:val="28"/>
                <w:szCs w:val="28"/>
              </w:rPr>
            </w:pPr>
            <w:proofErr w:type="spellStart"/>
            <w:r>
              <w:rPr>
                <w:lang w:val="uk-UA"/>
              </w:rPr>
              <w:t>Андрашко</w:t>
            </w:r>
            <w:proofErr w:type="spellEnd"/>
            <w:r>
              <w:rPr>
                <w:lang w:val="uk-UA"/>
              </w:rPr>
              <w:t xml:space="preserve"> Ю.В.</w:t>
            </w:r>
          </w:p>
        </w:tc>
        <w:tc>
          <w:tcPr>
            <w:tcW w:w="6291" w:type="dxa"/>
            <w:shd w:val="clear" w:color="auto" w:fill="auto"/>
          </w:tcPr>
          <w:p w:rsidR="008742ED" w:rsidRPr="00094857" w:rsidRDefault="0048207C" w:rsidP="000948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D54942">
              <w:rPr>
                <w:rFonts w:eastAsiaTheme="minorHAnsi"/>
                <w:lang w:eastAsia="en-US"/>
              </w:rPr>
              <w:t>Новітні</w:t>
            </w:r>
            <w:proofErr w:type="spellEnd"/>
            <w:r w:rsidRPr="00D54942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D54942">
              <w:rPr>
                <w:rFonts w:eastAsiaTheme="minorHAnsi"/>
                <w:lang w:eastAsia="en-US"/>
              </w:rPr>
              <w:t>технології</w:t>
            </w:r>
            <w:proofErr w:type="spellEnd"/>
            <w:r w:rsidRPr="00D54942">
              <w:rPr>
                <w:rFonts w:eastAsiaTheme="minorHAnsi"/>
                <w:lang w:eastAsia="en-US"/>
              </w:rPr>
              <w:t xml:space="preserve"> в </w:t>
            </w:r>
            <w:proofErr w:type="spellStart"/>
            <w:r w:rsidRPr="00D54942">
              <w:rPr>
                <w:rFonts w:eastAsiaTheme="minorHAnsi"/>
                <w:lang w:eastAsia="en-US"/>
              </w:rPr>
              <w:t>діагностиці</w:t>
            </w:r>
            <w:proofErr w:type="spellEnd"/>
            <w:r w:rsidRPr="00D54942">
              <w:rPr>
                <w:rFonts w:eastAsiaTheme="minorHAnsi"/>
                <w:lang w:eastAsia="en-US"/>
              </w:rPr>
              <w:t xml:space="preserve"> та </w:t>
            </w:r>
            <w:proofErr w:type="spellStart"/>
            <w:r w:rsidRPr="00D54942">
              <w:rPr>
                <w:rFonts w:eastAsiaTheme="minorHAnsi"/>
                <w:lang w:eastAsia="en-US"/>
              </w:rPr>
              <w:t>лікуванні</w:t>
            </w:r>
            <w:proofErr w:type="spellEnd"/>
            <w:r w:rsidRPr="00D54942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D54942">
              <w:rPr>
                <w:rFonts w:eastAsiaTheme="minorHAnsi"/>
                <w:lang w:eastAsia="en-US"/>
              </w:rPr>
              <w:t>шкірних</w:t>
            </w:r>
            <w:proofErr w:type="spellEnd"/>
            <w:r w:rsidRPr="00D54942">
              <w:rPr>
                <w:rFonts w:eastAsiaTheme="minorHAnsi"/>
                <w:lang w:eastAsia="en-US"/>
              </w:rPr>
              <w:t xml:space="preserve"> та </w:t>
            </w:r>
            <w:proofErr w:type="spellStart"/>
            <w:r w:rsidRPr="00D54942">
              <w:rPr>
                <w:rFonts w:eastAsiaTheme="minorHAnsi"/>
                <w:lang w:eastAsia="en-US"/>
              </w:rPr>
              <w:t>венеричних</w:t>
            </w:r>
            <w:proofErr w:type="spellEnd"/>
            <w:r w:rsidRPr="00D54942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D54942">
              <w:rPr>
                <w:rFonts w:eastAsiaTheme="minorHAnsi"/>
                <w:lang w:eastAsia="en-US"/>
              </w:rPr>
              <w:t>захворювань</w:t>
            </w:r>
            <w:proofErr w:type="spellEnd"/>
          </w:p>
        </w:tc>
        <w:tc>
          <w:tcPr>
            <w:tcW w:w="3490" w:type="dxa"/>
            <w:shd w:val="clear" w:color="auto" w:fill="auto"/>
          </w:tcPr>
          <w:p w:rsidR="008742ED" w:rsidRPr="006426F4" w:rsidRDefault="00853EC6" w:rsidP="00136C1F">
            <w:pPr>
              <w:jc w:val="center"/>
              <w:rPr>
                <w:b/>
                <w:color w:val="632423" w:themeColor="accent2" w:themeShade="80"/>
                <w:sz w:val="28"/>
                <w:szCs w:val="28"/>
              </w:rPr>
            </w:pPr>
            <w:r>
              <w:t>0111</w:t>
            </w:r>
            <w:r>
              <w:rPr>
                <w:lang w:val="en-GB"/>
              </w:rPr>
              <w:t>U</w:t>
            </w:r>
            <w:r>
              <w:t>00</w:t>
            </w:r>
            <w:r>
              <w:rPr>
                <w:lang w:val="uk-UA"/>
              </w:rPr>
              <w:t>5744</w:t>
            </w:r>
          </w:p>
        </w:tc>
      </w:tr>
      <w:tr w:rsidR="008742ED" w:rsidRPr="006426F4" w:rsidTr="00136C1F">
        <w:tc>
          <w:tcPr>
            <w:tcW w:w="828" w:type="dxa"/>
            <w:shd w:val="clear" w:color="auto" w:fill="auto"/>
          </w:tcPr>
          <w:p w:rsidR="008742ED" w:rsidRPr="008742ED" w:rsidRDefault="008742ED" w:rsidP="00136C1F">
            <w:pPr>
              <w:jc w:val="center"/>
              <w:rPr>
                <w:b/>
                <w:color w:val="632423" w:themeColor="accent2" w:themeShade="80"/>
                <w:sz w:val="28"/>
                <w:szCs w:val="28"/>
                <w:lang w:val="uk-UA"/>
              </w:rPr>
            </w:pPr>
            <w:r>
              <w:rPr>
                <w:b/>
                <w:color w:val="632423" w:themeColor="accent2" w:themeShade="80"/>
                <w:sz w:val="28"/>
                <w:szCs w:val="28"/>
                <w:lang w:val="uk-UA"/>
              </w:rPr>
              <w:t>10.</w:t>
            </w:r>
          </w:p>
        </w:tc>
        <w:tc>
          <w:tcPr>
            <w:tcW w:w="1548" w:type="dxa"/>
            <w:shd w:val="clear" w:color="auto" w:fill="auto"/>
          </w:tcPr>
          <w:p w:rsidR="008742ED" w:rsidRPr="006426F4" w:rsidRDefault="00853EC6" w:rsidP="00136C1F">
            <w:pPr>
              <w:rPr>
                <w:b/>
                <w:color w:val="632423" w:themeColor="accent2" w:themeShade="80"/>
                <w:sz w:val="28"/>
                <w:szCs w:val="28"/>
              </w:rPr>
            </w:pPr>
            <w:r>
              <w:rPr>
                <w:lang w:val="uk-UA"/>
              </w:rPr>
              <w:t>1А-2010</w:t>
            </w:r>
          </w:p>
        </w:tc>
        <w:tc>
          <w:tcPr>
            <w:tcW w:w="3119" w:type="dxa"/>
            <w:shd w:val="clear" w:color="auto" w:fill="auto"/>
          </w:tcPr>
          <w:p w:rsidR="008742ED" w:rsidRPr="006426F4" w:rsidRDefault="00853EC6" w:rsidP="00853EC6">
            <w:pPr>
              <w:rPr>
                <w:b/>
                <w:color w:val="632423" w:themeColor="accent2" w:themeShade="80"/>
                <w:sz w:val="28"/>
                <w:szCs w:val="28"/>
              </w:rPr>
            </w:pPr>
            <w:r>
              <w:rPr>
                <w:lang w:val="uk-UA"/>
              </w:rPr>
              <w:t xml:space="preserve">Русин А.В.                                           </w:t>
            </w:r>
          </w:p>
        </w:tc>
        <w:tc>
          <w:tcPr>
            <w:tcW w:w="6291" w:type="dxa"/>
            <w:shd w:val="clear" w:color="auto" w:fill="auto"/>
          </w:tcPr>
          <w:p w:rsidR="008742ED" w:rsidRPr="00D54942" w:rsidRDefault="0048207C" w:rsidP="00D54942">
            <w:pPr>
              <w:jc w:val="both"/>
              <w:rPr>
                <w:b/>
                <w:color w:val="632423" w:themeColor="accent2" w:themeShade="80"/>
                <w:lang w:val="uk-UA"/>
              </w:rPr>
            </w:pPr>
            <w:proofErr w:type="spellStart"/>
            <w:r w:rsidRPr="00D54942">
              <w:rPr>
                <w:rFonts w:eastAsiaTheme="minorHAnsi"/>
                <w:lang w:eastAsia="en-US"/>
              </w:rPr>
              <w:t>Новітні</w:t>
            </w:r>
            <w:proofErr w:type="spellEnd"/>
            <w:r w:rsidRPr="00D54942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D54942">
              <w:rPr>
                <w:rFonts w:eastAsiaTheme="minorHAnsi"/>
                <w:lang w:eastAsia="en-US"/>
              </w:rPr>
              <w:t>технології</w:t>
            </w:r>
            <w:proofErr w:type="spellEnd"/>
            <w:r w:rsidRPr="00D54942">
              <w:rPr>
                <w:rFonts w:eastAsiaTheme="minorHAnsi"/>
                <w:lang w:eastAsia="en-US"/>
              </w:rPr>
              <w:t xml:space="preserve"> в </w:t>
            </w:r>
            <w:proofErr w:type="spellStart"/>
            <w:r w:rsidRPr="00D54942">
              <w:rPr>
                <w:rFonts w:eastAsiaTheme="minorHAnsi"/>
                <w:lang w:eastAsia="en-US"/>
              </w:rPr>
              <w:t>діагностиці</w:t>
            </w:r>
            <w:proofErr w:type="spellEnd"/>
            <w:r w:rsidRPr="00D54942">
              <w:rPr>
                <w:rFonts w:eastAsiaTheme="minorHAnsi"/>
                <w:lang w:eastAsia="en-US"/>
              </w:rPr>
              <w:t xml:space="preserve"> та </w:t>
            </w:r>
            <w:proofErr w:type="spellStart"/>
            <w:r w:rsidRPr="00D54942">
              <w:rPr>
                <w:rFonts w:eastAsiaTheme="minorHAnsi"/>
                <w:lang w:eastAsia="en-US"/>
              </w:rPr>
              <w:t>лікуванні</w:t>
            </w:r>
            <w:proofErr w:type="spellEnd"/>
            <w:r w:rsidRPr="00D54942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D54942">
              <w:rPr>
                <w:rFonts w:eastAsiaTheme="minorHAnsi"/>
                <w:lang w:eastAsia="en-US"/>
              </w:rPr>
              <w:t>онкозахворювань</w:t>
            </w:r>
            <w:proofErr w:type="spellEnd"/>
            <w:r w:rsidRPr="00D54942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3490" w:type="dxa"/>
            <w:shd w:val="clear" w:color="auto" w:fill="auto"/>
          </w:tcPr>
          <w:p w:rsidR="008742ED" w:rsidRPr="006426F4" w:rsidRDefault="00853EC6" w:rsidP="00136C1F">
            <w:pPr>
              <w:jc w:val="center"/>
              <w:rPr>
                <w:b/>
                <w:color w:val="632423" w:themeColor="accent2" w:themeShade="80"/>
                <w:sz w:val="28"/>
                <w:szCs w:val="28"/>
              </w:rPr>
            </w:pPr>
            <w:r>
              <w:t>0110</w:t>
            </w:r>
            <w:r>
              <w:rPr>
                <w:lang w:val="en-GB"/>
              </w:rPr>
              <w:t>U</w:t>
            </w:r>
            <w:r>
              <w:t>00</w:t>
            </w:r>
            <w:r>
              <w:rPr>
                <w:lang w:val="uk-UA"/>
              </w:rPr>
              <w:t>0665</w:t>
            </w:r>
          </w:p>
        </w:tc>
      </w:tr>
    </w:tbl>
    <w:p w:rsidR="004C5C20" w:rsidRDefault="004C5C20"/>
    <w:sectPr w:rsidR="004C5C20" w:rsidSect="008742E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3B3"/>
    <w:rsid w:val="00094857"/>
    <w:rsid w:val="0048207C"/>
    <w:rsid w:val="004C5C20"/>
    <w:rsid w:val="005664F6"/>
    <w:rsid w:val="00853EC6"/>
    <w:rsid w:val="008742ED"/>
    <w:rsid w:val="009038A6"/>
    <w:rsid w:val="009123B3"/>
    <w:rsid w:val="00B764B0"/>
    <w:rsid w:val="00BF7043"/>
    <w:rsid w:val="00D54942"/>
    <w:rsid w:val="00D62548"/>
    <w:rsid w:val="00DC5AF0"/>
    <w:rsid w:val="00E95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19F89D-F5EF-44FD-AD8D-D198291B5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23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2015-10-27T12:23:00Z</dcterms:created>
  <dcterms:modified xsi:type="dcterms:W3CDTF">2015-10-27T12:23:00Z</dcterms:modified>
</cp:coreProperties>
</file>